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CE6EC3" w14:textId="2285CF7D" w:rsidR="000B46DC" w:rsidRPr="000B46DC" w:rsidRDefault="002D32EE" w:rsidP="000B46DC">
      <w:pPr>
        <w:tabs>
          <w:tab w:val="left" w:pos="1620"/>
        </w:tabs>
        <w:ind w:left="1622" w:hanging="1622"/>
        <w:jc w:val="center"/>
        <w:rPr>
          <w:rFonts w:eastAsia="Times New Roman" w:cs="Arial"/>
          <w:sz w:val="22"/>
          <w:szCs w:val="20"/>
          <w:lang w:val="en-GB" w:eastAsia="nl-BE"/>
        </w:rPr>
      </w:pPr>
      <w:bookmarkStart w:id="0" w:name="_GoBack"/>
      <w:r>
        <w:rPr>
          <w:rFonts w:eastAsiaTheme="minorHAnsi" w:cs="Arial"/>
          <w:b/>
          <w:sz w:val="22"/>
          <w:szCs w:val="20"/>
          <w:lang w:val="en-GB" w:eastAsia="en-US"/>
        </w:rPr>
        <w:t>EVENT DESCRIPTION SHEET</w:t>
      </w:r>
    </w:p>
    <w:bookmarkEnd w:id="0"/>
    <w:p w14:paraId="5E78F1C0" w14:textId="31275226" w:rsidR="000024D1" w:rsidRDefault="000B46DC" w:rsidP="000024D1">
      <w:pPr>
        <w:spacing w:after="60"/>
        <w:jc w:val="both"/>
        <w:rPr>
          <w:rFonts w:eastAsia="Times New Roman" w:cs="Arial"/>
          <w:i/>
          <w:iCs/>
          <w:color w:val="4AA55B"/>
          <w:kern w:val="32"/>
          <w:sz w:val="16"/>
          <w:szCs w:val="16"/>
          <w:lang w:val="en-GB" w:eastAsia="en-GB"/>
        </w:rPr>
      </w:pPr>
      <w:r w:rsidRPr="000B46DC">
        <w:rPr>
          <w:rFonts w:eastAsia="Times New Roman"/>
          <w:i/>
          <w:color w:val="4AA55B"/>
          <w:sz w:val="16"/>
          <w:szCs w:val="16"/>
          <w:lang w:val="en-GB" w:eastAsia="en-US"/>
        </w:rPr>
        <w:t>(</w:t>
      </w:r>
      <w:r w:rsidR="002D32EE" w:rsidRPr="002D32EE">
        <w:rPr>
          <w:rFonts w:cs="Arial"/>
          <w:i/>
          <w:iCs/>
          <w:color w:val="4AA55B"/>
          <w:sz w:val="16"/>
          <w:szCs w:val="16"/>
          <w:lang w:val="en-GB" w:eastAsia="nl-BE"/>
        </w:rPr>
        <w:t xml:space="preserve">To be filled in and uploaded as deliverable in the </w:t>
      </w:r>
      <w:r w:rsidR="002D32EE" w:rsidRPr="002D32EE">
        <w:rPr>
          <w:rFonts w:eastAsia="Times New Roman" w:cs="Arial"/>
          <w:i/>
          <w:color w:val="4AA55B"/>
          <w:sz w:val="16"/>
          <w:szCs w:val="16"/>
          <w:lang w:val="en-GB" w:eastAsia="nl-BE"/>
        </w:rPr>
        <w:t>Portal Grant Management System, at the due date foreseen in the system</w:t>
      </w:r>
      <w:r>
        <w:rPr>
          <w:rFonts w:eastAsia="Times New Roman" w:cs="Arial"/>
          <w:i/>
          <w:iCs/>
          <w:color w:val="4AA55B"/>
          <w:kern w:val="32"/>
          <w:sz w:val="16"/>
          <w:szCs w:val="16"/>
          <w:lang w:val="en-GB" w:eastAsia="en-GB"/>
        </w:rPr>
        <w:t>.</w:t>
      </w:r>
    </w:p>
    <w:p w14:paraId="6B7C1304" w14:textId="15E13987" w:rsidR="000B46DC" w:rsidRPr="000024D1" w:rsidRDefault="007B7999" w:rsidP="002D32EE">
      <w:pPr>
        <w:jc w:val="both"/>
        <w:rPr>
          <w:rFonts w:eastAsia="Times New Roman" w:cs="Arial"/>
          <w:i/>
          <w:iCs/>
          <w:color w:val="4AA55B"/>
          <w:kern w:val="32"/>
          <w:sz w:val="16"/>
          <w:szCs w:val="16"/>
          <w:lang w:val="en-GB" w:eastAsia="en-GB"/>
        </w:rPr>
      </w:pPr>
      <w:r w:rsidRPr="00356C84">
        <w:rPr>
          <w:noProof/>
          <w:lang w:val="hu-HU" w:eastAsia="hu-HU"/>
        </w:rPr>
        <w:drawing>
          <wp:inline distT="0" distB="0" distL="0" distR="0" wp14:anchorId="70957159" wp14:editId="302A49C3">
            <wp:extent cx="131445" cy="131445"/>
            <wp:effectExtent l="0" t="0" r="1905"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445" cy="131445"/>
                    </a:xfrm>
                    <a:prstGeom prst="rect">
                      <a:avLst/>
                    </a:prstGeom>
                    <a:noFill/>
                    <a:ln>
                      <a:noFill/>
                    </a:ln>
                  </pic:spPr>
                </pic:pic>
              </a:graphicData>
            </a:graphic>
          </wp:inline>
        </w:drawing>
      </w:r>
      <w:r>
        <w:rPr>
          <w:i/>
          <w:color w:val="4AA55B"/>
          <w:sz w:val="16"/>
          <w:szCs w:val="16"/>
          <w:lang w:val="en-GB" w:eastAsia="it-IT"/>
        </w:rPr>
        <w:t xml:space="preserve"> </w:t>
      </w:r>
      <w:r w:rsidR="000024D1">
        <w:rPr>
          <w:i/>
          <w:color w:val="4AA55B"/>
          <w:sz w:val="16"/>
          <w:szCs w:val="16"/>
          <w:lang w:val="en-GB" w:eastAsia="it-IT"/>
        </w:rPr>
        <w:t xml:space="preserve">Please </w:t>
      </w:r>
      <w:r>
        <w:rPr>
          <w:i/>
          <w:color w:val="4AA55B"/>
          <w:sz w:val="16"/>
          <w:szCs w:val="16"/>
          <w:lang w:val="en-GB" w:eastAsia="it-IT"/>
        </w:rPr>
        <w:t>provide</w:t>
      </w:r>
      <w:r w:rsidR="000024D1">
        <w:rPr>
          <w:i/>
          <w:color w:val="4AA55B"/>
          <w:sz w:val="16"/>
          <w:szCs w:val="16"/>
          <w:lang w:val="en-GB" w:eastAsia="it-IT"/>
        </w:rPr>
        <w:t xml:space="preserve"> one sheet per event </w:t>
      </w:r>
      <w:r w:rsidR="000024D1" w:rsidRPr="000024D1">
        <w:rPr>
          <w:i/>
          <w:color w:val="4AA55B"/>
          <w:sz w:val="16"/>
          <w:szCs w:val="16"/>
          <w:lang w:val="en-GB" w:eastAsia="it-IT"/>
        </w:rPr>
        <w:t xml:space="preserve">(one event = one </w:t>
      </w:r>
      <w:proofErr w:type="spellStart"/>
      <w:r w:rsidR="000024D1" w:rsidRPr="000024D1">
        <w:rPr>
          <w:i/>
          <w:color w:val="4AA55B"/>
          <w:sz w:val="16"/>
          <w:szCs w:val="16"/>
          <w:lang w:val="en-GB" w:eastAsia="it-IT"/>
        </w:rPr>
        <w:t>workpackage</w:t>
      </w:r>
      <w:proofErr w:type="spellEnd"/>
      <w:r w:rsidR="000024D1" w:rsidRPr="000024D1">
        <w:rPr>
          <w:i/>
          <w:color w:val="4AA55B"/>
          <w:sz w:val="16"/>
          <w:szCs w:val="16"/>
          <w:lang w:val="en-GB" w:eastAsia="it-IT"/>
        </w:rPr>
        <w:t xml:space="preserve"> = one lump sum</w:t>
      </w:r>
      <w:r w:rsidR="000B46DC" w:rsidRPr="000024D1">
        <w:rPr>
          <w:i/>
          <w:color w:val="4AA55B"/>
          <w:sz w:val="16"/>
          <w:szCs w:val="16"/>
          <w:lang w:val="en-GB" w:eastAsia="it-IT"/>
        </w:rPr>
        <w:t>)</w:t>
      </w:r>
      <w:r w:rsidR="000024D1" w:rsidRPr="000024D1">
        <w:rPr>
          <w:i/>
          <w:color w:val="4AA55B"/>
          <w:sz w:val="16"/>
          <w:szCs w:val="16"/>
          <w:lang w:val="en-GB" w:eastAsia="it-IT"/>
        </w:rPr>
        <w:t>.)</w:t>
      </w:r>
    </w:p>
    <w:tbl>
      <w:tblPr>
        <w:tblW w:w="8363" w:type="dxa"/>
        <w:tblInd w:w="250"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
      <w:tblGrid>
        <w:gridCol w:w="3788"/>
        <w:gridCol w:w="4575"/>
      </w:tblGrid>
      <w:tr w:rsidR="00804D24" w:rsidRPr="00804D24" w14:paraId="76B85558" w14:textId="77777777" w:rsidTr="00476AEC">
        <w:trPr>
          <w:trHeight w:val="447"/>
        </w:trPr>
        <w:tc>
          <w:tcPr>
            <w:tcW w:w="8363" w:type="dxa"/>
            <w:gridSpan w:val="2"/>
            <w:shd w:val="clear" w:color="auto" w:fill="D9D9D9" w:themeFill="background1" w:themeFillShade="D9"/>
            <w:vAlign w:val="center"/>
          </w:tcPr>
          <w:p w14:paraId="03052064" w14:textId="77777777" w:rsidR="00804D24" w:rsidRPr="00804D24" w:rsidRDefault="00804D24" w:rsidP="00804D24">
            <w:pPr>
              <w:spacing w:before="120" w:after="120"/>
              <w:ind w:right="4"/>
              <w:rPr>
                <w:rFonts w:eastAsia="Calibri" w:cs="Arial"/>
                <w:szCs w:val="20"/>
                <w:lang w:val="en-GB" w:eastAsia="en-US"/>
              </w:rPr>
            </w:pPr>
            <w:r w:rsidRPr="00804D24">
              <w:rPr>
                <w:rFonts w:eastAsia="Calibri" w:cs="Arial"/>
                <w:b/>
                <w:bCs/>
                <w:szCs w:val="20"/>
                <w:lang w:val="en-GB" w:eastAsia="en-US"/>
              </w:rPr>
              <w:t>PROJECT</w:t>
            </w:r>
          </w:p>
        </w:tc>
      </w:tr>
      <w:tr w:rsidR="009161DA" w:rsidRPr="00285A8E" w14:paraId="0C6E41CD" w14:textId="77777777" w:rsidTr="00E17F43">
        <w:trPr>
          <w:trHeight w:val="447"/>
        </w:trPr>
        <w:tc>
          <w:tcPr>
            <w:tcW w:w="3788" w:type="dxa"/>
            <w:shd w:val="clear" w:color="auto" w:fill="D9D9D9" w:themeFill="background1" w:themeFillShade="D9"/>
          </w:tcPr>
          <w:p w14:paraId="18AF19F1" w14:textId="4A6F0ADB" w:rsidR="009161DA" w:rsidRPr="00804D24" w:rsidRDefault="009161DA" w:rsidP="009161DA">
            <w:pPr>
              <w:spacing w:before="120" w:after="120"/>
              <w:ind w:right="4"/>
              <w:rPr>
                <w:rFonts w:eastAsia="Calibri" w:cs="Arial"/>
                <w:sz w:val="18"/>
                <w:szCs w:val="18"/>
                <w:lang w:val="en-GB" w:eastAsia="en-US"/>
              </w:rPr>
            </w:pPr>
            <w:r>
              <w:rPr>
                <w:b/>
                <w:color w:val="595959" w:themeColor="text1" w:themeTint="A6"/>
                <w:sz w:val="18"/>
                <w:szCs w:val="16"/>
              </w:rPr>
              <w:t>Participant:</w:t>
            </w:r>
          </w:p>
        </w:tc>
        <w:tc>
          <w:tcPr>
            <w:tcW w:w="4575" w:type="dxa"/>
            <w:shd w:val="clear" w:color="auto" w:fill="FFFFFF" w:themeFill="background1"/>
          </w:tcPr>
          <w:p w14:paraId="1082FE9B" w14:textId="12B38901" w:rsidR="009161DA" w:rsidRPr="00AD127F" w:rsidRDefault="00285A8E" w:rsidP="00D50BD3">
            <w:pPr>
              <w:spacing w:before="120" w:after="120"/>
              <w:ind w:right="4"/>
              <w:jc w:val="both"/>
              <w:rPr>
                <w:rFonts w:eastAsia="Calibri" w:cs="Arial"/>
                <w:b/>
                <w:color w:val="auto"/>
                <w:sz w:val="18"/>
                <w:szCs w:val="18"/>
                <w:lang w:eastAsia="en-US"/>
              </w:rPr>
            </w:pPr>
            <w:r w:rsidRPr="00AD127F">
              <w:rPr>
                <w:rFonts w:eastAsia="Calibri" w:cs="Arial"/>
                <w:b/>
                <w:color w:val="auto"/>
                <w:sz w:val="18"/>
                <w:szCs w:val="18"/>
              </w:rPr>
              <w:t>1 -</w:t>
            </w:r>
            <w:r w:rsidR="00EE2E66" w:rsidRPr="00AD127F">
              <w:rPr>
                <w:rFonts w:eastAsia="Calibri" w:cs="Arial"/>
                <w:b/>
                <w:color w:val="auto"/>
                <w:sz w:val="18"/>
                <w:szCs w:val="18"/>
              </w:rPr>
              <w:t xml:space="preserve"> </w:t>
            </w:r>
            <w:r w:rsidR="00394415" w:rsidRPr="00AD127F">
              <w:rPr>
                <w:rFonts w:eastAsia="Calibri" w:cs="Arial"/>
                <w:b/>
                <w:color w:val="auto"/>
                <w:sz w:val="18"/>
                <w:szCs w:val="18"/>
              </w:rPr>
              <w:t>LUDÁNY</w:t>
            </w:r>
            <w:r w:rsidR="008545DF" w:rsidRPr="00AD127F">
              <w:rPr>
                <w:rFonts w:eastAsia="Calibri" w:cs="Arial"/>
                <w:b/>
                <w:color w:val="auto"/>
                <w:sz w:val="18"/>
                <w:szCs w:val="18"/>
              </w:rPr>
              <w:t xml:space="preserve"> KOZSEG</w:t>
            </w:r>
            <w:r w:rsidR="00EE2E66" w:rsidRPr="00AD127F">
              <w:rPr>
                <w:rFonts w:eastAsia="Calibri" w:cs="Arial"/>
                <w:b/>
                <w:color w:val="auto"/>
                <w:sz w:val="18"/>
                <w:szCs w:val="18"/>
              </w:rPr>
              <w:t xml:space="preserve"> ONKORMANYZAT</w:t>
            </w:r>
            <w:r w:rsidR="008545DF" w:rsidRPr="00AD127F">
              <w:rPr>
                <w:rFonts w:eastAsia="Calibri" w:cs="Arial"/>
                <w:b/>
                <w:color w:val="auto"/>
                <w:sz w:val="18"/>
                <w:szCs w:val="18"/>
              </w:rPr>
              <w:t xml:space="preserve">A </w:t>
            </w:r>
            <w:r w:rsidR="00EE2E66" w:rsidRPr="00AD127F">
              <w:rPr>
                <w:rFonts w:eastAsia="Calibri" w:cs="Arial"/>
                <w:b/>
                <w:color w:val="auto"/>
                <w:sz w:val="18"/>
                <w:szCs w:val="18"/>
              </w:rPr>
              <w:t>(</w:t>
            </w:r>
            <w:r w:rsidR="00D50BD3" w:rsidRPr="00AD127F">
              <w:rPr>
                <w:rFonts w:eastAsia="Calibri" w:cs="Arial"/>
                <w:b/>
                <w:color w:val="auto"/>
                <w:sz w:val="18"/>
                <w:szCs w:val="18"/>
              </w:rPr>
              <w:t>LUDANY</w:t>
            </w:r>
            <w:r w:rsidR="00914A32" w:rsidRPr="00AD127F">
              <w:rPr>
                <w:rFonts w:eastAsia="Calibri" w:cs="Arial"/>
                <w:b/>
                <w:color w:val="auto"/>
                <w:sz w:val="18"/>
                <w:szCs w:val="18"/>
              </w:rPr>
              <w:t>HALASZI</w:t>
            </w:r>
            <w:r w:rsidR="00EE2E66" w:rsidRPr="00AD127F">
              <w:rPr>
                <w:rFonts w:eastAsia="Calibri" w:cs="Arial"/>
                <w:b/>
                <w:color w:val="auto"/>
                <w:sz w:val="18"/>
                <w:szCs w:val="18"/>
              </w:rPr>
              <w:t>)</w:t>
            </w:r>
          </w:p>
        </w:tc>
      </w:tr>
      <w:tr w:rsidR="009161DA" w:rsidRPr="00804D24" w14:paraId="2FC79F45" w14:textId="77777777" w:rsidTr="00E17F43">
        <w:trPr>
          <w:trHeight w:val="447"/>
        </w:trPr>
        <w:tc>
          <w:tcPr>
            <w:tcW w:w="3788" w:type="dxa"/>
            <w:shd w:val="clear" w:color="auto" w:fill="D9D9D9" w:themeFill="background1" w:themeFillShade="D9"/>
          </w:tcPr>
          <w:p w14:paraId="7C45E924" w14:textId="5568CFC5" w:rsidR="009161DA" w:rsidRPr="00A53586" w:rsidRDefault="009161DA" w:rsidP="009161DA">
            <w:pPr>
              <w:spacing w:before="120" w:after="120"/>
              <w:ind w:right="4"/>
              <w:rPr>
                <w:rFonts w:eastAsia="Calibri" w:cs="Arial"/>
                <w:b/>
                <w:bCs/>
                <w:sz w:val="18"/>
                <w:szCs w:val="18"/>
                <w:lang w:val="en-GB" w:eastAsia="en-US"/>
              </w:rPr>
            </w:pPr>
            <w:r w:rsidRPr="00464BA3">
              <w:rPr>
                <w:b/>
                <w:color w:val="595959" w:themeColor="text1" w:themeTint="A6"/>
                <w:sz w:val="18"/>
                <w:szCs w:val="16"/>
              </w:rPr>
              <w:t>PIC number</w:t>
            </w:r>
            <w:r>
              <w:rPr>
                <w:b/>
                <w:color w:val="595959" w:themeColor="text1" w:themeTint="A6"/>
                <w:sz w:val="18"/>
                <w:szCs w:val="16"/>
              </w:rPr>
              <w:t>:</w:t>
            </w:r>
            <w:r w:rsidRPr="00464BA3">
              <w:rPr>
                <w:b/>
                <w:color w:val="595959" w:themeColor="text1" w:themeTint="A6"/>
                <w:sz w:val="18"/>
                <w:szCs w:val="16"/>
              </w:rPr>
              <w:t xml:space="preserve"> </w:t>
            </w:r>
          </w:p>
        </w:tc>
        <w:tc>
          <w:tcPr>
            <w:tcW w:w="4575" w:type="dxa"/>
            <w:shd w:val="clear" w:color="auto" w:fill="FFFFFF" w:themeFill="background1"/>
          </w:tcPr>
          <w:p w14:paraId="210DF6F3" w14:textId="35492560" w:rsidR="009161DA" w:rsidRPr="00DD5E65" w:rsidRDefault="00914A32" w:rsidP="009161DA">
            <w:pPr>
              <w:spacing w:before="120" w:after="120"/>
              <w:ind w:right="4"/>
              <w:jc w:val="both"/>
              <w:rPr>
                <w:rFonts w:eastAsia="Calibri" w:cs="Arial"/>
                <w:b/>
                <w:sz w:val="18"/>
                <w:szCs w:val="16"/>
                <w:lang w:val="en-GB" w:eastAsia="en-US"/>
              </w:rPr>
            </w:pPr>
            <w:r w:rsidRPr="00914A32">
              <w:rPr>
                <w:rFonts w:eastAsia="Calibri" w:cs="Arial"/>
                <w:b/>
                <w:sz w:val="18"/>
                <w:szCs w:val="16"/>
                <w:lang w:val="en-GB" w:eastAsia="en-US"/>
              </w:rPr>
              <w:t>938605078</w:t>
            </w:r>
          </w:p>
        </w:tc>
      </w:tr>
      <w:tr w:rsidR="009161DA" w:rsidRPr="000B72DC" w14:paraId="071832F4" w14:textId="77777777" w:rsidTr="00476AEC">
        <w:trPr>
          <w:trHeight w:val="447"/>
        </w:trPr>
        <w:tc>
          <w:tcPr>
            <w:tcW w:w="3788" w:type="dxa"/>
            <w:shd w:val="clear" w:color="auto" w:fill="D9D9D9" w:themeFill="background1" w:themeFillShade="D9"/>
            <w:vAlign w:val="center"/>
          </w:tcPr>
          <w:p w14:paraId="06646763" w14:textId="1E8A5477" w:rsidR="009161DA" w:rsidRPr="00A53586" w:rsidRDefault="009161DA" w:rsidP="009161DA">
            <w:pPr>
              <w:spacing w:before="120" w:after="120"/>
              <w:ind w:right="4"/>
              <w:rPr>
                <w:b/>
                <w:sz w:val="18"/>
                <w:szCs w:val="16"/>
                <w:lang w:val="en-GB"/>
              </w:rPr>
            </w:pPr>
            <w:r w:rsidRPr="00804D24">
              <w:rPr>
                <w:rFonts w:eastAsia="Calibri" w:cs="Arial"/>
                <w:b/>
                <w:bCs/>
                <w:sz w:val="18"/>
                <w:szCs w:val="18"/>
                <w:lang w:val="en-GB" w:eastAsia="en-US"/>
              </w:rPr>
              <w:t xml:space="preserve">Project name and acronym: </w:t>
            </w:r>
          </w:p>
        </w:tc>
        <w:tc>
          <w:tcPr>
            <w:tcW w:w="4575" w:type="dxa"/>
            <w:shd w:val="clear" w:color="auto" w:fill="FFFFFF" w:themeFill="background1"/>
            <w:vAlign w:val="center"/>
          </w:tcPr>
          <w:p w14:paraId="54DEEC33" w14:textId="2D683786" w:rsidR="009161DA" w:rsidRPr="00DD5E65" w:rsidRDefault="00914A32" w:rsidP="00A21270">
            <w:pPr>
              <w:spacing w:before="120" w:after="120"/>
              <w:ind w:right="4"/>
              <w:jc w:val="both"/>
              <w:rPr>
                <w:rFonts w:eastAsia="Calibri" w:cs="Arial"/>
                <w:b/>
                <w:color w:val="auto"/>
                <w:sz w:val="18"/>
                <w:szCs w:val="16"/>
                <w:lang w:val="en-GB" w:eastAsia="en-US"/>
              </w:rPr>
            </w:pPr>
            <w:r w:rsidRPr="00914A32">
              <w:rPr>
                <w:rFonts w:eastAsia="Calibri" w:cs="Arial"/>
                <w:b/>
                <w:color w:val="auto"/>
                <w:sz w:val="18"/>
                <w:szCs w:val="16"/>
                <w:lang w:val="en-GB" w:eastAsia="en-US"/>
              </w:rPr>
              <w:t>A PREJUDICE-FREE AND INCLUSIVE EUROPE 2025</w:t>
            </w:r>
            <w:r>
              <w:rPr>
                <w:rFonts w:eastAsia="Calibri" w:cs="Arial"/>
                <w:b/>
                <w:color w:val="auto"/>
                <w:sz w:val="18"/>
                <w:szCs w:val="16"/>
                <w:lang w:val="en-GB" w:eastAsia="en-US"/>
              </w:rPr>
              <w:t xml:space="preserve"> (</w:t>
            </w:r>
            <w:r w:rsidRPr="00914A32">
              <w:rPr>
                <w:rFonts w:eastAsia="Calibri" w:cs="Arial"/>
                <w:b/>
                <w:color w:val="auto"/>
                <w:sz w:val="18"/>
                <w:szCs w:val="16"/>
                <w:lang w:val="en-GB" w:eastAsia="en-US"/>
              </w:rPr>
              <w:t>SOCIALINCLUSION</w:t>
            </w:r>
            <w:r>
              <w:rPr>
                <w:rFonts w:eastAsia="Calibri" w:cs="Arial"/>
                <w:b/>
                <w:color w:val="auto"/>
                <w:sz w:val="18"/>
                <w:szCs w:val="16"/>
                <w:lang w:val="en-GB" w:eastAsia="en-US"/>
              </w:rPr>
              <w:t>)</w:t>
            </w:r>
          </w:p>
        </w:tc>
      </w:tr>
    </w:tbl>
    <w:p w14:paraId="5BDEC096" w14:textId="0B4AFEF1" w:rsidR="00804D24" w:rsidRDefault="00804D24" w:rsidP="00A21270">
      <w:pPr>
        <w:ind w:left="420"/>
        <w:rPr>
          <w:rFonts w:cs="Arial"/>
          <w:szCs w:val="16"/>
          <w:lang w:val="en-GB" w:eastAsia="nl-BE"/>
        </w:rPr>
      </w:pPr>
    </w:p>
    <w:tbl>
      <w:tblPr>
        <w:tblW w:w="8490" w:type="dxa"/>
        <w:jc w:val="center"/>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Look w:val="01E0" w:firstRow="1" w:lastRow="1" w:firstColumn="1" w:lastColumn="1" w:noHBand="0" w:noVBand="0"/>
      </w:tblPr>
      <w:tblGrid>
        <w:gridCol w:w="2537"/>
        <w:gridCol w:w="27"/>
        <w:gridCol w:w="1559"/>
        <w:gridCol w:w="2693"/>
        <w:gridCol w:w="1674"/>
      </w:tblGrid>
      <w:tr w:rsidR="00C30FB0" w:rsidRPr="000024D1" w14:paraId="2A6DCDB6" w14:textId="77777777" w:rsidTr="008545DF">
        <w:trPr>
          <w:trHeight w:val="142"/>
          <w:jc w:val="center"/>
        </w:trPr>
        <w:tc>
          <w:tcPr>
            <w:tcW w:w="8490" w:type="dxa"/>
            <w:gridSpan w:val="5"/>
            <w:shd w:val="clear" w:color="auto" w:fill="D9D9D9" w:themeFill="background1" w:themeFillShade="D9"/>
          </w:tcPr>
          <w:p w14:paraId="4EF1B9B2" w14:textId="74A78403" w:rsidR="00273862" w:rsidRPr="00804D24" w:rsidRDefault="00804D24" w:rsidP="005331BB">
            <w:pPr>
              <w:spacing w:before="120" w:after="120"/>
              <w:jc w:val="center"/>
              <w:rPr>
                <w:rFonts w:eastAsia="Calibri" w:cs="Arial"/>
                <w:b/>
                <w:bCs/>
                <w:caps/>
                <w:color w:val="595959" w:themeColor="text1" w:themeTint="A6"/>
                <w:lang w:val="en-GB"/>
              </w:rPr>
            </w:pPr>
            <w:r>
              <w:rPr>
                <w:rFonts w:eastAsia="Calibri" w:cs="Arial"/>
                <w:b/>
                <w:bCs/>
                <w:caps/>
                <w:color w:val="595959" w:themeColor="text1" w:themeTint="A6"/>
                <w:lang w:val="en-GB"/>
              </w:rPr>
              <w:t>EVENT</w:t>
            </w:r>
            <w:r w:rsidR="00351488">
              <w:rPr>
                <w:rFonts w:eastAsia="Calibri" w:cs="Arial"/>
                <w:b/>
                <w:bCs/>
                <w:caps/>
                <w:color w:val="595959" w:themeColor="text1" w:themeTint="A6"/>
                <w:lang w:val="en-GB"/>
              </w:rPr>
              <w:t xml:space="preserve"> DESCRIPTION</w:t>
            </w:r>
          </w:p>
        </w:tc>
      </w:tr>
      <w:tr w:rsidR="002D32EE" w:rsidRPr="006A4868" w14:paraId="595E0527" w14:textId="77777777" w:rsidTr="008545DF">
        <w:trPr>
          <w:trHeight w:val="142"/>
          <w:jc w:val="center"/>
        </w:trPr>
        <w:tc>
          <w:tcPr>
            <w:tcW w:w="2564" w:type="dxa"/>
            <w:gridSpan w:val="2"/>
            <w:shd w:val="clear" w:color="auto" w:fill="D9D9D9" w:themeFill="background1" w:themeFillShade="D9"/>
            <w:vAlign w:val="center"/>
          </w:tcPr>
          <w:p w14:paraId="13D7C43F" w14:textId="24548F39" w:rsidR="002D32EE" w:rsidRPr="002D32EE" w:rsidRDefault="00351488" w:rsidP="00351488">
            <w:pPr>
              <w:spacing w:before="120" w:after="120"/>
              <w:rPr>
                <w:rFonts w:eastAsia="Calibri" w:cs="Arial"/>
                <w:b/>
                <w:bCs/>
                <w:color w:val="595959" w:themeColor="text1" w:themeTint="A6"/>
                <w:sz w:val="18"/>
                <w:szCs w:val="18"/>
                <w:lang w:val="en-GB"/>
              </w:rPr>
            </w:pPr>
            <w:r>
              <w:rPr>
                <w:rFonts w:eastAsia="Calibri" w:cs="Arial"/>
                <w:b/>
                <w:bCs/>
                <w:color w:val="595959" w:themeColor="text1" w:themeTint="A6"/>
                <w:sz w:val="18"/>
                <w:szCs w:val="18"/>
              </w:rPr>
              <w:t>Event n</w:t>
            </w:r>
            <w:r w:rsidR="002D32EE" w:rsidRPr="002D32EE">
              <w:rPr>
                <w:rFonts w:eastAsia="Calibri" w:cs="Arial"/>
                <w:b/>
                <w:bCs/>
                <w:color w:val="595959" w:themeColor="text1" w:themeTint="A6"/>
                <w:sz w:val="18"/>
                <w:szCs w:val="18"/>
                <w:lang w:val="en-GB"/>
              </w:rPr>
              <w:t>umber</w:t>
            </w:r>
            <w:r w:rsidR="00804D24">
              <w:rPr>
                <w:rFonts w:eastAsia="Calibri" w:cs="Arial"/>
                <w:b/>
                <w:bCs/>
                <w:color w:val="595959" w:themeColor="text1" w:themeTint="A6"/>
                <w:sz w:val="18"/>
                <w:szCs w:val="18"/>
                <w:lang w:val="en-GB"/>
              </w:rPr>
              <w:t>:</w:t>
            </w:r>
          </w:p>
        </w:tc>
        <w:tc>
          <w:tcPr>
            <w:tcW w:w="5926" w:type="dxa"/>
            <w:gridSpan w:val="3"/>
            <w:shd w:val="clear" w:color="auto" w:fill="FFFFFF" w:themeFill="background1"/>
            <w:vAlign w:val="center"/>
          </w:tcPr>
          <w:p w14:paraId="57906420" w14:textId="74216E0A" w:rsidR="002D32EE" w:rsidRPr="005236DC" w:rsidRDefault="00244BBD" w:rsidP="00664963">
            <w:pPr>
              <w:spacing w:before="120" w:after="120"/>
              <w:rPr>
                <w:rFonts w:eastAsia="Calibri" w:cs="Arial"/>
                <w:b/>
                <w:color w:val="595959" w:themeColor="text1" w:themeTint="A6"/>
                <w:sz w:val="18"/>
                <w:szCs w:val="16"/>
                <w:lang w:val="en-GB"/>
              </w:rPr>
            </w:pPr>
            <w:r w:rsidRPr="005236DC">
              <w:rPr>
                <w:rFonts w:eastAsia="Calibri" w:cs="Arial"/>
                <w:b/>
                <w:color w:val="595959" w:themeColor="text1" w:themeTint="A6"/>
                <w:sz w:val="18"/>
                <w:szCs w:val="16"/>
                <w:lang w:val="en-GB"/>
              </w:rPr>
              <w:t>P1</w:t>
            </w:r>
            <w:r w:rsidR="00257DE4" w:rsidRPr="005236DC">
              <w:rPr>
                <w:rFonts w:eastAsia="Calibri" w:cs="Arial"/>
                <w:b/>
                <w:color w:val="595959" w:themeColor="text1" w:themeTint="A6"/>
                <w:sz w:val="18"/>
                <w:szCs w:val="16"/>
                <w:lang w:val="en-GB"/>
              </w:rPr>
              <w:t xml:space="preserve"> (</w:t>
            </w:r>
            <w:r w:rsidR="00D431B8">
              <w:rPr>
                <w:rFonts w:eastAsia="Calibri" w:cs="Arial"/>
                <w:b/>
                <w:color w:val="595959" w:themeColor="text1" w:themeTint="A6"/>
                <w:sz w:val="18"/>
                <w:szCs w:val="16"/>
                <w:lang w:val="en-GB"/>
              </w:rPr>
              <w:t>101214075</w:t>
            </w:r>
            <w:r w:rsidR="00D431B8" w:rsidRPr="00D431B8">
              <w:rPr>
                <w:rFonts w:eastAsia="Calibri" w:cs="Arial"/>
                <w:b/>
                <w:color w:val="595959" w:themeColor="text1" w:themeTint="A6"/>
                <w:sz w:val="18"/>
                <w:szCs w:val="16"/>
                <w:lang w:val="en-GB"/>
              </w:rPr>
              <w:t xml:space="preserve"> </w:t>
            </w:r>
            <w:proofErr w:type="gramStart"/>
            <w:r w:rsidR="00D431B8" w:rsidRPr="00D431B8">
              <w:rPr>
                <w:rFonts w:eastAsia="Calibri" w:cs="Arial"/>
                <w:b/>
                <w:color w:val="595959" w:themeColor="text1" w:themeTint="A6"/>
                <w:sz w:val="18"/>
                <w:szCs w:val="16"/>
                <w:lang w:val="en-GB"/>
              </w:rPr>
              <w:t>SOCIALINCLUSION )</w:t>
            </w:r>
            <w:proofErr w:type="gramEnd"/>
            <w:r w:rsidR="00D431B8">
              <w:rPr>
                <w:rFonts w:eastAsia="Calibri" w:cs="Arial"/>
                <w:b/>
                <w:color w:val="595959" w:themeColor="text1" w:themeTint="A6"/>
                <w:sz w:val="18"/>
                <w:szCs w:val="16"/>
                <w:lang w:val="en-GB"/>
              </w:rPr>
              <w:t xml:space="preserve"> </w:t>
            </w:r>
            <w:r w:rsidR="003C34BC" w:rsidRPr="005236DC">
              <w:rPr>
                <w:rFonts w:eastAsia="Calibri" w:cs="Arial"/>
                <w:b/>
                <w:color w:val="595959" w:themeColor="text1" w:themeTint="A6"/>
                <w:sz w:val="18"/>
                <w:szCs w:val="16"/>
                <w:lang w:val="en-GB"/>
              </w:rPr>
              <w:t xml:space="preserve">- </w:t>
            </w:r>
            <w:r w:rsidR="00D431B8" w:rsidRPr="00D431B8">
              <w:rPr>
                <w:rFonts w:eastAsia="Calibri" w:cs="Arial"/>
                <w:b/>
                <w:color w:val="595959" w:themeColor="text1" w:themeTint="A6"/>
                <w:sz w:val="18"/>
                <w:szCs w:val="16"/>
                <w:lang w:val="en-GB"/>
              </w:rPr>
              <w:t>CERV-2024-CITIZENS-TOWN-TT</w:t>
            </w:r>
          </w:p>
        </w:tc>
      </w:tr>
      <w:tr w:rsidR="00C30FB0" w:rsidRPr="00AD127F" w14:paraId="687792F4" w14:textId="77777777" w:rsidTr="008545DF">
        <w:trPr>
          <w:trHeight w:val="142"/>
          <w:jc w:val="center"/>
        </w:trPr>
        <w:tc>
          <w:tcPr>
            <w:tcW w:w="2564" w:type="dxa"/>
            <w:gridSpan w:val="2"/>
            <w:shd w:val="clear" w:color="auto" w:fill="D9D9D9" w:themeFill="background1" w:themeFillShade="D9"/>
            <w:vAlign w:val="center"/>
          </w:tcPr>
          <w:p w14:paraId="0FA2EFEA" w14:textId="03166B91" w:rsidR="00C30FB0" w:rsidRPr="0013780D" w:rsidRDefault="00273862" w:rsidP="002C6E59">
            <w:pPr>
              <w:spacing w:before="120" w:after="120"/>
              <w:rPr>
                <w:rFonts w:eastAsia="Calibri" w:cs="Arial"/>
                <w:b/>
                <w:bCs/>
                <w:caps/>
                <w:color w:val="595959" w:themeColor="text1" w:themeTint="A6"/>
                <w:lang w:val="en-GB"/>
              </w:rPr>
            </w:pPr>
            <w:r w:rsidRPr="000024D1">
              <w:rPr>
                <w:rFonts w:eastAsia="Calibri" w:cs="Arial"/>
                <w:b/>
                <w:bCs/>
                <w:color w:val="595959" w:themeColor="text1" w:themeTint="A6"/>
                <w:sz w:val="18"/>
                <w:szCs w:val="18"/>
                <w:lang w:val="en-GB"/>
              </w:rPr>
              <w:t>Event</w:t>
            </w:r>
            <w:r>
              <w:rPr>
                <w:rFonts w:eastAsia="Calibri" w:cs="Arial"/>
                <w:b/>
                <w:bCs/>
                <w:color w:val="595959" w:themeColor="text1" w:themeTint="A6"/>
                <w:sz w:val="18"/>
                <w:szCs w:val="18"/>
                <w:lang w:val="en-GB"/>
              </w:rPr>
              <w:t xml:space="preserve"> </w:t>
            </w:r>
            <w:r w:rsidR="002C6E59">
              <w:rPr>
                <w:rFonts w:eastAsia="Calibri" w:cs="Arial"/>
                <w:b/>
                <w:bCs/>
                <w:color w:val="595959" w:themeColor="text1" w:themeTint="A6"/>
                <w:sz w:val="18"/>
                <w:szCs w:val="18"/>
                <w:lang w:val="en-GB"/>
              </w:rPr>
              <w:t>n</w:t>
            </w:r>
            <w:r w:rsidR="00804D24">
              <w:rPr>
                <w:rFonts w:eastAsia="Calibri" w:cs="Arial"/>
                <w:b/>
                <w:bCs/>
                <w:color w:val="595959" w:themeColor="text1" w:themeTint="A6"/>
                <w:sz w:val="18"/>
                <w:szCs w:val="18"/>
                <w:lang w:val="en-GB"/>
              </w:rPr>
              <w:t>ame:</w:t>
            </w:r>
          </w:p>
        </w:tc>
        <w:tc>
          <w:tcPr>
            <w:tcW w:w="5926" w:type="dxa"/>
            <w:gridSpan w:val="3"/>
            <w:shd w:val="clear" w:color="auto" w:fill="FFFFFF" w:themeFill="background1"/>
            <w:vAlign w:val="center"/>
          </w:tcPr>
          <w:p w14:paraId="75521188" w14:textId="403701FB" w:rsidR="00C30FB0" w:rsidRPr="005236DC" w:rsidRDefault="00D431B8" w:rsidP="00C30FB0">
            <w:pPr>
              <w:spacing w:before="120" w:after="120"/>
              <w:rPr>
                <w:rFonts w:eastAsia="Calibri" w:cs="Arial"/>
                <w:b/>
                <w:bCs/>
                <w:caps/>
                <w:color w:val="595959" w:themeColor="text1" w:themeTint="A6"/>
                <w:lang w:val="en-GB"/>
              </w:rPr>
            </w:pPr>
            <w:r w:rsidRPr="00D431B8">
              <w:rPr>
                <w:rFonts w:eastAsia="Calibri" w:cs="Arial"/>
                <w:b/>
                <w:bCs/>
                <w:caps/>
                <w:color w:val="595959" w:themeColor="text1" w:themeTint="A6"/>
                <w:lang w:val="en-GB"/>
              </w:rPr>
              <w:t>A PREJUDICE-FREE AND INCLUSIVE EUROPE 2025 (SOCIALINCLUSION)</w:t>
            </w:r>
          </w:p>
        </w:tc>
      </w:tr>
      <w:tr w:rsidR="00351488" w:rsidRPr="006A4868" w14:paraId="79C697AC" w14:textId="77777777" w:rsidTr="008545DF">
        <w:trPr>
          <w:trHeight w:val="142"/>
          <w:jc w:val="center"/>
        </w:trPr>
        <w:tc>
          <w:tcPr>
            <w:tcW w:w="2564" w:type="dxa"/>
            <w:gridSpan w:val="2"/>
            <w:shd w:val="clear" w:color="auto" w:fill="D9D9D9" w:themeFill="background1" w:themeFillShade="D9"/>
            <w:vAlign w:val="center"/>
          </w:tcPr>
          <w:p w14:paraId="152D5749" w14:textId="404E4FA6" w:rsidR="00351488" w:rsidRDefault="00351488" w:rsidP="00351488">
            <w:pPr>
              <w:spacing w:before="120" w:after="120"/>
              <w:rPr>
                <w:rFonts w:eastAsia="Calibri" w:cs="Arial"/>
                <w:b/>
                <w:bCs/>
                <w:color w:val="595959" w:themeColor="text1" w:themeTint="A6"/>
                <w:sz w:val="18"/>
                <w:szCs w:val="18"/>
                <w:lang w:val="en-GB"/>
              </w:rPr>
            </w:pPr>
            <w:r>
              <w:rPr>
                <w:rFonts w:eastAsia="Calibri" w:cs="Arial"/>
                <w:b/>
                <w:bCs/>
                <w:color w:val="595959" w:themeColor="text1" w:themeTint="A6"/>
                <w:sz w:val="18"/>
                <w:szCs w:val="18"/>
                <w:lang w:val="en-GB"/>
              </w:rPr>
              <w:t>Type:</w:t>
            </w:r>
          </w:p>
        </w:tc>
        <w:tc>
          <w:tcPr>
            <w:tcW w:w="5926" w:type="dxa"/>
            <w:gridSpan w:val="3"/>
            <w:shd w:val="clear" w:color="auto" w:fill="FFFFFF" w:themeFill="background1"/>
            <w:vAlign w:val="center"/>
          </w:tcPr>
          <w:p w14:paraId="50CDC3A9" w14:textId="77777777" w:rsidR="00AD127F" w:rsidRPr="00AD127F" w:rsidRDefault="00AD127F" w:rsidP="00AD127F">
            <w:pPr>
              <w:spacing w:before="120" w:after="120"/>
              <w:rPr>
                <w:rFonts w:eastAsia="Calibri" w:cs="Arial"/>
                <w:b/>
                <w:color w:val="595959" w:themeColor="text1" w:themeTint="A6"/>
                <w:sz w:val="18"/>
                <w:szCs w:val="16"/>
                <w:lang w:val="hu-HU"/>
              </w:rPr>
            </w:pPr>
            <w:r w:rsidRPr="00AD127F">
              <w:rPr>
                <w:rFonts w:eastAsia="Calibri" w:cs="Arial"/>
                <w:b/>
                <w:color w:val="595959" w:themeColor="text1" w:themeTint="A6"/>
                <w:sz w:val="18"/>
                <w:szCs w:val="16"/>
                <w:lang w:val="hu-HU"/>
              </w:rPr>
              <w:t>EXCHANGE OF EXPERIENCES</w:t>
            </w:r>
          </w:p>
          <w:p w14:paraId="00D801D7" w14:textId="77777777" w:rsidR="00AD127F" w:rsidRPr="00AD127F" w:rsidRDefault="00AD127F" w:rsidP="00AD127F">
            <w:pPr>
              <w:spacing w:before="120" w:after="120"/>
              <w:rPr>
                <w:rFonts w:eastAsia="Calibri" w:cs="Arial"/>
                <w:color w:val="595959" w:themeColor="text1" w:themeTint="A6"/>
                <w:sz w:val="18"/>
                <w:szCs w:val="16"/>
                <w:lang w:val="en-GB"/>
              </w:rPr>
            </w:pPr>
            <w:r w:rsidRPr="00AD127F">
              <w:rPr>
                <w:rFonts w:eastAsia="Calibri" w:cs="Arial"/>
                <w:color w:val="595959" w:themeColor="text1" w:themeTint="A6"/>
                <w:sz w:val="18"/>
                <w:szCs w:val="16"/>
                <w:lang w:val="en-GB"/>
              </w:rPr>
              <w:t>Tolerant Europe and Free Europe - exchange of experiences on local governance, EU core values, solidarity and tolerant Europe</w:t>
            </w:r>
          </w:p>
          <w:p w14:paraId="79CB479B" w14:textId="77777777" w:rsidR="00AD127F" w:rsidRPr="00AD127F" w:rsidRDefault="00AD127F" w:rsidP="00AD127F">
            <w:pPr>
              <w:spacing w:before="120" w:after="120"/>
              <w:rPr>
                <w:rFonts w:eastAsia="Calibri" w:cs="Arial"/>
                <w:color w:val="595959" w:themeColor="text1" w:themeTint="A6"/>
                <w:sz w:val="18"/>
                <w:szCs w:val="16"/>
                <w:lang w:val="en-GB"/>
              </w:rPr>
            </w:pPr>
            <w:r w:rsidRPr="00AD127F">
              <w:rPr>
                <w:rFonts w:eastAsia="Calibri" w:cs="Arial"/>
                <w:color w:val="595959" w:themeColor="text1" w:themeTint="A6"/>
                <w:sz w:val="18"/>
                <w:szCs w:val="16"/>
                <w:lang w:val="en-GB"/>
              </w:rPr>
              <w:t>35 years free - 20 years in the EU photo exhibition</w:t>
            </w:r>
          </w:p>
          <w:p w14:paraId="0686EF7D" w14:textId="77777777" w:rsidR="00AD127F" w:rsidRPr="00AD127F" w:rsidRDefault="00AD127F" w:rsidP="00AD127F">
            <w:pPr>
              <w:spacing w:before="120" w:after="120"/>
              <w:rPr>
                <w:rFonts w:eastAsia="Calibri" w:cs="Arial"/>
                <w:color w:val="595959" w:themeColor="text1" w:themeTint="A6"/>
                <w:sz w:val="18"/>
                <w:szCs w:val="16"/>
                <w:lang w:val="en-GB"/>
              </w:rPr>
            </w:pPr>
            <w:r w:rsidRPr="00AD127F">
              <w:rPr>
                <w:rFonts w:eastAsia="Calibri" w:cs="Arial"/>
                <w:color w:val="595959" w:themeColor="text1" w:themeTint="A6"/>
                <w:sz w:val="18"/>
                <w:szCs w:val="16"/>
                <w:lang w:val="en-GB"/>
              </w:rPr>
              <w:t>Professional programme with people with disabilities</w:t>
            </w:r>
          </w:p>
          <w:p w14:paraId="019E35E7" w14:textId="77777777" w:rsidR="00AD127F" w:rsidRPr="00AD127F" w:rsidRDefault="00AD127F" w:rsidP="00AD127F">
            <w:pPr>
              <w:spacing w:before="120" w:after="120"/>
              <w:rPr>
                <w:rFonts w:eastAsia="Calibri" w:cs="Arial"/>
                <w:color w:val="595959" w:themeColor="text1" w:themeTint="A6"/>
                <w:sz w:val="18"/>
                <w:szCs w:val="16"/>
                <w:lang w:val="en-GB"/>
              </w:rPr>
            </w:pPr>
            <w:r w:rsidRPr="00AD127F">
              <w:rPr>
                <w:rFonts w:eastAsia="Calibri" w:cs="Arial"/>
                <w:color w:val="595959" w:themeColor="text1" w:themeTint="A6"/>
                <w:sz w:val="18"/>
                <w:szCs w:val="16"/>
                <w:lang w:val="en-GB"/>
              </w:rPr>
              <w:t xml:space="preserve">Presentations of EU-funded projects </w:t>
            </w:r>
          </w:p>
          <w:p w14:paraId="077A4C1D" w14:textId="2D8687D5" w:rsidR="006A4868" w:rsidRPr="006A4868" w:rsidRDefault="00AD127F" w:rsidP="00AD127F">
            <w:pPr>
              <w:spacing w:before="120" w:after="120"/>
              <w:rPr>
                <w:rFonts w:eastAsia="Calibri" w:cs="Arial"/>
                <w:b/>
                <w:color w:val="595959" w:themeColor="text1" w:themeTint="A6"/>
                <w:sz w:val="18"/>
                <w:szCs w:val="16"/>
                <w:lang w:val="hu-HU"/>
              </w:rPr>
            </w:pPr>
            <w:r w:rsidRPr="00AD127F">
              <w:rPr>
                <w:rFonts w:eastAsia="Calibri" w:cs="Arial"/>
                <w:color w:val="595959" w:themeColor="text1" w:themeTint="A6"/>
                <w:sz w:val="18"/>
                <w:szCs w:val="16"/>
                <w:lang w:val="en-GB"/>
              </w:rPr>
              <w:t>Joint cultural programme on acceptance and ACTION</w:t>
            </w:r>
          </w:p>
        </w:tc>
      </w:tr>
      <w:tr w:rsidR="00804D24" w:rsidRPr="00351488" w14:paraId="2F5970F3" w14:textId="77777777" w:rsidTr="008545DF">
        <w:trPr>
          <w:trHeight w:val="142"/>
          <w:jc w:val="center"/>
        </w:trPr>
        <w:tc>
          <w:tcPr>
            <w:tcW w:w="2564" w:type="dxa"/>
            <w:gridSpan w:val="2"/>
            <w:shd w:val="clear" w:color="auto" w:fill="D9D9D9" w:themeFill="background1" w:themeFillShade="D9"/>
            <w:vAlign w:val="center"/>
          </w:tcPr>
          <w:p w14:paraId="366247E4" w14:textId="458A7919" w:rsidR="00804D24" w:rsidRPr="000024D1" w:rsidRDefault="00273862" w:rsidP="00351488">
            <w:pPr>
              <w:spacing w:before="120" w:after="120"/>
              <w:rPr>
                <w:rFonts w:eastAsia="Calibri" w:cs="Arial"/>
                <w:b/>
                <w:bCs/>
                <w:color w:val="595959" w:themeColor="text1" w:themeTint="A6"/>
                <w:sz w:val="18"/>
                <w:szCs w:val="18"/>
                <w:lang w:val="en-GB"/>
              </w:rPr>
            </w:pPr>
            <w:r w:rsidRPr="000024D1">
              <w:rPr>
                <w:rFonts w:eastAsia="Calibri" w:cs="Arial"/>
                <w:b/>
                <w:bCs/>
                <w:color w:val="595959" w:themeColor="text1" w:themeTint="A6"/>
                <w:sz w:val="18"/>
                <w:szCs w:val="18"/>
                <w:lang w:val="en-GB"/>
              </w:rPr>
              <w:t>In situ/online</w:t>
            </w:r>
            <w:r w:rsidR="00351488" w:rsidRPr="000024D1">
              <w:rPr>
                <w:rFonts w:eastAsia="Calibri" w:cs="Arial"/>
                <w:b/>
                <w:bCs/>
                <w:color w:val="595959" w:themeColor="text1" w:themeTint="A6"/>
                <w:sz w:val="18"/>
                <w:szCs w:val="18"/>
                <w:lang w:val="en-GB"/>
              </w:rPr>
              <w:t>:</w:t>
            </w:r>
          </w:p>
        </w:tc>
        <w:tc>
          <w:tcPr>
            <w:tcW w:w="5926" w:type="dxa"/>
            <w:gridSpan w:val="3"/>
            <w:shd w:val="clear" w:color="auto" w:fill="FFFFFF" w:themeFill="background1"/>
            <w:vAlign w:val="center"/>
          </w:tcPr>
          <w:p w14:paraId="736CC89F" w14:textId="4B2FA9B3" w:rsidR="00804D24" w:rsidRPr="004416F9" w:rsidRDefault="00273862" w:rsidP="00483147">
            <w:pPr>
              <w:spacing w:before="120" w:after="120"/>
              <w:rPr>
                <w:rFonts w:eastAsia="Calibri" w:cs="Arial"/>
                <w:color w:val="auto"/>
                <w:sz w:val="18"/>
                <w:szCs w:val="16"/>
                <w:lang w:val="en-GB"/>
              </w:rPr>
            </w:pPr>
            <w:r w:rsidRPr="004416F9">
              <w:rPr>
                <w:rFonts w:eastAsia="Calibri" w:cs="Arial"/>
                <w:color w:val="auto"/>
                <w:sz w:val="18"/>
                <w:szCs w:val="16"/>
                <w:lang w:val="en-GB"/>
              </w:rPr>
              <w:t>in-situ</w:t>
            </w:r>
            <w:r w:rsidR="008545DF" w:rsidRPr="004416F9">
              <w:rPr>
                <w:rFonts w:eastAsia="Calibri" w:cs="Arial"/>
                <w:color w:val="auto"/>
                <w:sz w:val="18"/>
                <w:szCs w:val="16"/>
                <w:lang w:val="en-GB"/>
              </w:rPr>
              <w:t xml:space="preserve"> </w:t>
            </w:r>
          </w:p>
        </w:tc>
      </w:tr>
      <w:tr w:rsidR="0013780D" w:rsidRPr="00351488" w14:paraId="7D0D793A" w14:textId="77777777" w:rsidTr="008545DF">
        <w:trPr>
          <w:trHeight w:val="142"/>
          <w:jc w:val="center"/>
        </w:trPr>
        <w:tc>
          <w:tcPr>
            <w:tcW w:w="2564" w:type="dxa"/>
            <w:gridSpan w:val="2"/>
            <w:shd w:val="clear" w:color="auto" w:fill="D9D9D9" w:themeFill="background1" w:themeFillShade="D9"/>
            <w:vAlign w:val="center"/>
          </w:tcPr>
          <w:p w14:paraId="5B97635D" w14:textId="1816489C" w:rsidR="0013780D" w:rsidRDefault="00351488" w:rsidP="0013780D">
            <w:pPr>
              <w:spacing w:before="120" w:after="120"/>
              <w:rPr>
                <w:rFonts w:eastAsia="Calibri" w:cs="Arial"/>
                <w:b/>
                <w:bCs/>
                <w:color w:val="595959" w:themeColor="text1" w:themeTint="A6"/>
                <w:sz w:val="18"/>
                <w:szCs w:val="18"/>
                <w:lang w:val="en-GB"/>
              </w:rPr>
            </w:pPr>
            <w:r>
              <w:rPr>
                <w:rFonts w:eastAsia="Calibri" w:cs="Arial"/>
                <w:b/>
                <w:bCs/>
                <w:color w:val="595959" w:themeColor="text1" w:themeTint="A6"/>
                <w:sz w:val="18"/>
                <w:szCs w:val="18"/>
                <w:lang w:val="en-GB"/>
              </w:rPr>
              <w:t>Location</w:t>
            </w:r>
            <w:r w:rsidR="005821E5">
              <w:rPr>
                <w:rFonts w:eastAsia="Calibri" w:cs="Arial"/>
                <w:b/>
                <w:bCs/>
                <w:color w:val="595959" w:themeColor="text1" w:themeTint="A6"/>
                <w:sz w:val="18"/>
                <w:szCs w:val="18"/>
                <w:lang w:val="en-GB"/>
              </w:rPr>
              <w:t>:</w:t>
            </w:r>
          </w:p>
        </w:tc>
        <w:tc>
          <w:tcPr>
            <w:tcW w:w="5926" w:type="dxa"/>
            <w:gridSpan w:val="3"/>
            <w:shd w:val="clear" w:color="auto" w:fill="FFFFFF" w:themeFill="background1"/>
            <w:vAlign w:val="center"/>
          </w:tcPr>
          <w:p w14:paraId="59CBDDEB" w14:textId="2110AD68" w:rsidR="0013780D" w:rsidRPr="00FB7B1E" w:rsidRDefault="00483147" w:rsidP="00596DAB">
            <w:pPr>
              <w:spacing w:before="120" w:after="120"/>
              <w:rPr>
                <w:rFonts w:eastAsia="Calibri" w:cs="Arial"/>
                <w:b/>
                <w:color w:val="auto"/>
                <w:sz w:val="18"/>
                <w:szCs w:val="16"/>
                <w:lang w:val="en-GB"/>
              </w:rPr>
            </w:pPr>
            <w:r w:rsidRPr="00FB7B1E">
              <w:rPr>
                <w:rFonts w:eastAsia="Calibri" w:cs="Arial"/>
                <w:b/>
                <w:color w:val="auto"/>
                <w:sz w:val="18"/>
                <w:szCs w:val="16"/>
                <w:lang w:val="en-GB"/>
              </w:rPr>
              <w:t xml:space="preserve">HUNGARY, </w:t>
            </w:r>
            <w:r w:rsidR="00596DAB">
              <w:rPr>
                <w:rFonts w:eastAsia="Calibri" w:cs="Arial"/>
                <w:b/>
                <w:color w:val="auto"/>
                <w:sz w:val="18"/>
                <w:szCs w:val="16"/>
                <w:lang w:val="en-GB"/>
              </w:rPr>
              <w:t>LUDÁNYHALÁSZI</w:t>
            </w:r>
          </w:p>
        </w:tc>
      </w:tr>
      <w:tr w:rsidR="00351488" w:rsidRPr="00351488" w14:paraId="3F7931F4" w14:textId="77777777" w:rsidTr="008545DF">
        <w:trPr>
          <w:trHeight w:val="142"/>
          <w:jc w:val="center"/>
        </w:trPr>
        <w:tc>
          <w:tcPr>
            <w:tcW w:w="2564" w:type="dxa"/>
            <w:gridSpan w:val="2"/>
            <w:shd w:val="clear" w:color="auto" w:fill="D9D9D9" w:themeFill="background1" w:themeFillShade="D9"/>
            <w:vAlign w:val="center"/>
          </w:tcPr>
          <w:p w14:paraId="6A161C97" w14:textId="632BB277" w:rsidR="00351488" w:rsidRDefault="00351488" w:rsidP="00351488">
            <w:pPr>
              <w:spacing w:before="120" w:after="120"/>
              <w:rPr>
                <w:rFonts w:eastAsia="Calibri" w:cs="Arial"/>
                <w:b/>
                <w:bCs/>
                <w:color w:val="595959" w:themeColor="text1" w:themeTint="A6"/>
                <w:sz w:val="18"/>
                <w:szCs w:val="18"/>
                <w:lang w:val="en-GB"/>
              </w:rPr>
            </w:pPr>
            <w:r>
              <w:rPr>
                <w:rFonts w:eastAsia="Calibri" w:cs="Arial"/>
                <w:b/>
                <w:bCs/>
                <w:color w:val="595959" w:themeColor="text1" w:themeTint="A6"/>
                <w:sz w:val="18"/>
                <w:szCs w:val="18"/>
                <w:lang w:val="en-GB"/>
              </w:rPr>
              <w:t>Date(s):</w:t>
            </w:r>
          </w:p>
        </w:tc>
        <w:tc>
          <w:tcPr>
            <w:tcW w:w="5926" w:type="dxa"/>
            <w:gridSpan w:val="3"/>
            <w:shd w:val="clear" w:color="auto" w:fill="FFFFFF" w:themeFill="background1"/>
            <w:vAlign w:val="center"/>
          </w:tcPr>
          <w:p w14:paraId="6D53B5FA" w14:textId="650184A7" w:rsidR="00351488" w:rsidRPr="00FB7B1E" w:rsidRDefault="00FB7B1E" w:rsidP="00DB5DDB">
            <w:pPr>
              <w:spacing w:before="120" w:after="120"/>
              <w:rPr>
                <w:rFonts w:eastAsia="Calibri" w:cs="Arial"/>
                <w:b/>
                <w:color w:val="auto"/>
                <w:sz w:val="18"/>
                <w:szCs w:val="16"/>
                <w:lang w:val="en-GB"/>
              </w:rPr>
            </w:pPr>
            <w:r w:rsidRPr="00FB7B1E">
              <w:rPr>
                <w:rFonts w:eastAsia="Calibri" w:cs="Arial"/>
                <w:b/>
                <w:color w:val="auto"/>
                <w:sz w:val="18"/>
                <w:szCs w:val="16"/>
              </w:rPr>
              <w:t>19/06/2025 - 22/06</w:t>
            </w:r>
            <w:r w:rsidR="00FA6404" w:rsidRPr="00FB7B1E">
              <w:rPr>
                <w:rFonts w:eastAsia="Calibri" w:cs="Arial"/>
                <w:b/>
                <w:color w:val="auto"/>
                <w:sz w:val="18"/>
                <w:szCs w:val="16"/>
              </w:rPr>
              <w:t>/202</w:t>
            </w:r>
            <w:r w:rsidRPr="00FB7B1E">
              <w:rPr>
                <w:rFonts w:eastAsia="Calibri" w:cs="Arial"/>
                <w:b/>
                <w:color w:val="auto"/>
                <w:sz w:val="18"/>
                <w:szCs w:val="16"/>
              </w:rPr>
              <w:t>5</w:t>
            </w:r>
          </w:p>
        </w:tc>
      </w:tr>
      <w:tr w:rsidR="005950BB" w:rsidRPr="006A4868" w14:paraId="34F5B6B3" w14:textId="77777777" w:rsidTr="008545DF">
        <w:trPr>
          <w:trHeight w:val="142"/>
          <w:jc w:val="center"/>
        </w:trPr>
        <w:tc>
          <w:tcPr>
            <w:tcW w:w="2564" w:type="dxa"/>
            <w:gridSpan w:val="2"/>
            <w:shd w:val="clear" w:color="auto" w:fill="D9D9D9" w:themeFill="background1" w:themeFillShade="D9"/>
            <w:vAlign w:val="center"/>
          </w:tcPr>
          <w:p w14:paraId="591B5750" w14:textId="60A5B513" w:rsidR="005950BB" w:rsidRDefault="005950BB" w:rsidP="00351488">
            <w:pPr>
              <w:spacing w:before="120" w:after="120"/>
              <w:rPr>
                <w:rFonts w:eastAsia="Calibri" w:cs="Arial"/>
                <w:b/>
                <w:bCs/>
                <w:color w:val="595959" w:themeColor="text1" w:themeTint="A6"/>
                <w:sz w:val="18"/>
                <w:szCs w:val="18"/>
                <w:lang w:val="en-GB"/>
              </w:rPr>
            </w:pPr>
            <w:r w:rsidRPr="000024D1">
              <w:rPr>
                <w:rFonts w:eastAsia="Calibri" w:cs="Arial"/>
                <w:b/>
                <w:bCs/>
                <w:color w:val="595959" w:themeColor="text1" w:themeTint="A6"/>
                <w:sz w:val="18"/>
                <w:szCs w:val="18"/>
                <w:lang w:val="en-GB"/>
              </w:rPr>
              <w:t>Website</w:t>
            </w:r>
            <w:r w:rsidR="00273862" w:rsidRPr="000024D1">
              <w:rPr>
                <w:rFonts w:eastAsia="Calibri" w:cs="Arial"/>
                <w:b/>
                <w:bCs/>
                <w:color w:val="595959" w:themeColor="text1" w:themeTint="A6"/>
                <w:sz w:val="18"/>
                <w:szCs w:val="18"/>
                <w:lang w:val="en-GB"/>
              </w:rPr>
              <w:t>(s)</w:t>
            </w:r>
            <w:r w:rsidRPr="000024D1">
              <w:rPr>
                <w:rFonts w:eastAsia="Calibri" w:cs="Arial"/>
                <w:b/>
                <w:bCs/>
                <w:color w:val="595959" w:themeColor="text1" w:themeTint="A6"/>
                <w:sz w:val="18"/>
                <w:szCs w:val="18"/>
                <w:lang w:val="en-GB"/>
              </w:rPr>
              <w:t xml:space="preserve"> (if any):</w:t>
            </w:r>
          </w:p>
        </w:tc>
        <w:tc>
          <w:tcPr>
            <w:tcW w:w="5926" w:type="dxa"/>
            <w:gridSpan w:val="3"/>
            <w:shd w:val="clear" w:color="auto" w:fill="FFFFFF" w:themeFill="background1"/>
            <w:vAlign w:val="center"/>
          </w:tcPr>
          <w:p w14:paraId="08F187DC" w14:textId="4253FA5E" w:rsidR="00411695" w:rsidRPr="00411695" w:rsidRDefault="006829A5" w:rsidP="00411695">
            <w:pPr>
              <w:spacing w:before="120" w:after="120"/>
              <w:rPr>
                <w:rFonts w:eastAsia="Calibri" w:cs="Arial"/>
                <w:color w:val="FF0000"/>
                <w:sz w:val="18"/>
                <w:szCs w:val="16"/>
                <w:lang w:val="en-GB"/>
              </w:rPr>
            </w:pPr>
            <w:hyperlink r:id="rId12" w:history="1">
              <w:r w:rsidR="00411695" w:rsidRPr="00851BAB">
                <w:rPr>
                  <w:rStyle w:val="Hypertextovprepojenie"/>
                  <w:lang w:val="en-GB"/>
                </w:rPr>
                <w:t>http://ludanyhalaszi.hu/xviii-falunap-es-vi-zenei-fesztival/</w:t>
              </w:r>
            </w:hyperlink>
          </w:p>
        </w:tc>
      </w:tr>
      <w:tr w:rsidR="00351488" w:rsidRPr="00351488" w14:paraId="637BAEA1" w14:textId="77777777" w:rsidTr="008545DF">
        <w:trPr>
          <w:trHeight w:val="142"/>
          <w:jc w:val="center"/>
        </w:trPr>
        <w:tc>
          <w:tcPr>
            <w:tcW w:w="8490" w:type="dxa"/>
            <w:gridSpan w:val="5"/>
            <w:shd w:val="clear" w:color="auto" w:fill="D9D9D9" w:themeFill="background1" w:themeFillShade="D9"/>
            <w:vAlign w:val="center"/>
          </w:tcPr>
          <w:p w14:paraId="5E25996C" w14:textId="135D03A6" w:rsidR="00351488" w:rsidRPr="00351488" w:rsidRDefault="00351488" w:rsidP="00351488">
            <w:pPr>
              <w:spacing w:before="120" w:after="120"/>
              <w:rPr>
                <w:rFonts w:eastAsia="Calibri" w:cs="Arial"/>
                <w:b/>
                <w:bCs/>
                <w:color w:val="595959" w:themeColor="text1" w:themeTint="A6"/>
                <w:sz w:val="18"/>
                <w:szCs w:val="18"/>
                <w:lang w:val="en-GB"/>
              </w:rPr>
            </w:pPr>
            <w:r>
              <w:rPr>
                <w:rFonts w:eastAsia="Calibri" w:cs="Arial"/>
                <w:b/>
                <w:bCs/>
                <w:color w:val="595959" w:themeColor="text1" w:themeTint="A6"/>
                <w:sz w:val="18"/>
                <w:szCs w:val="18"/>
                <w:lang w:val="en-GB"/>
              </w:rPr>
              <w:t>Participants</w:t>
            </w:r>
          </w:p>
        </w:tc>
      </w:tr>
      <w:tr w:rsidR="00273862" w:rsidRPr="00351488" w14:paraId="5266E94B" w14:textId="77777777" w:rsidTr="008545DF">
        <w:trPr>
          <w:trHeight w:val="142"/>
          <w:jc w:val="center"/>
        </w:trPr>
        <w:tc>
          <w:tcPr>
            <w:tcW w:w="2564" w:type="dxa"/>
            <w:gridSpan w:val="2"/>
            <w:shd w:val="clear" w:color="auto" w:fill="D9D9D9" w:themeFill="background1" w:themeFillShade="D9"/>
            <w:vAlign w:val="center"/>
          </w:tcPr>
          <w:p w14:paraId="6E8527BF" w14:textId="36B347BA" w:rsidR="00273862" w:rsidRPr="000024D1" w:rsidRDefault="00273862" w:rsidP="00273862">
            <w:pPr>
              <w:spacing w:before="120" w:after="120"/>
              <w:jc w:val="right"/>
              <w:rPr>
                <w:rFonts w:eastAsia="Calibri" w:cs="Arial"/>
                <w:bCs/>
                <w:color w:val="595959" w:themeColor="text1" w:themeTint="A6"/>
                <w:sz w:val="16"/>
                <w:szCs w:val="18"/>
                <w:lang w:val="en-GB"/>
              </w:rPr>
            </w:pPr>
            <w:r w:rsidRPr="000024D1">
              <w:rPr>
                <w:rFonts w:eastAsia="Calibri" w:cs="Arial"/>
                <w:bCs/>
                <w:color w:val="595959" w:themeColor="text1" w:themeTint="A6"/>
                <w:sz w:val="16"/>
                <w:szCs w:val="18"/>
                <w:lang w:val="en-GB"/>
              </w:rPr>
              <w:t>Female:</w:t>
            </w:r>
          </w:p>
        </w:tc>
        <w:tc>
          <w:tcPr>
            <w:tcW w:w="5926" w:type="dxa"/>
            <w:gridSpan w:val="3"/>
            <w:vAlign w:val="center"/>
          </w:tcPr>
          <w:p w14:paraId="0552BE9B" w14:textId="040EE118" w:rsidR="00273862" w:rsidRPr="00B568B1" w:rsidRDefault="00B568B1" w:rsidP="00273862">
            <w:pPr>
              <w:spacing w:before="120" w:after="120"/>
              <w:rPr>
                <w:rFonts w:eastAsia="Calibri" w:cs="Arial"/>
                <w:b/>
                <w:bCs/>
                <w:color w:val="595959" w:themeColor="text1" w:themeTint="A6"/>
                <w:sz w:val="18"/>
                <w:szCs w:val="18"/>
                <w:lang w:val="en-GB"/>
              </w:rPr>
            </w:pPr>
            <w:r w:rsidRPr="00B568B1">
              <w:rPr>
                <w:rFonts w:eastAsia="Calibri" w:cs="Arial"/>
                <w:b/>
                <w:bCs/>
                <w:color w:val="595959" w:themeColor="text1" w:themeTint="A6"/>
                <w:sz w:val="18"/>
                <w:szCs w:val="18"/>
                <w:lang w:val="en-GB"/>
              </w:rPr>
              <w:t>50</w:t>
            </w:r>
            <w:r w:rsidR="00596DAB">
              <w:rPr>
                <w:rFonts w:eastAsia="Calibri" w:cs="Arial"/>
                <w:b/>
                <w:bCs/>
                <w:color w:val="595959" w:themeColor="text1" w:themeTint="A6"/>
                <w:sz w:val="18"/>
                <w:szCs w:val="18"/>
                <w:lang w:val="en-GB"/>
              </w:rPr>
              <w:t>0</w:t>
            </w:r>
          </w:p>
        </w:tc>
      </w:tr>
      <w:tr w:rsidR="00273862" w:rsidRPr="00351488" w14:paraId="6D942A23" w14:textId="77777777" w:rsidTr="008545DF">
        <w:trPr>
          <w:trHeight w:val="142"/>
          <w:jc w:val="center"/>
        </w:trPr>
        <w:tc>
          <w:tcPr>
            <w:tcW w:w="2564" w:type="dxa"/>
            <w:gridSpan w:val="2"/>
            <w:shd w:val="clear" w:color="auto" w:fill="D9D9D9" w:themeFill="background1" w:themeFillShade="D9"/>
            <w:vAlign w:val="center"/>
          </w:tcPr>
          <w:p w14:paraId="5110C9CC" w14:textId="3F720428" w:rsidR="00273862" w:rsidRPr="000024D1" w:rsidRDefault="00273862" w:rsidP="00273862">
            <w:pPr>
              <w:spacing w:before="120" w:after="120"/>
              <w:jc w:val="right"/>
              <w:rPr>
                <w:rFonts w:eastAsia="Calibri" w:cs="Arial"/>
                <w:bCs/>
                <w:color w:val="595959" w:themeColor="text1" w:themeTint="A6"/>
                <w:sz w:val="16"/>
                <w:szCs w:val="18"/>
                <w:lang w:val="en-GB"/>
              </w:rPr>
            </w:pPr>
            <w:r w:rsidRPr="000024D1">
              <w:rPr>
                <w:rFonts w:eastAsia="Calibri" w:cs="Arial"/>
                <w:bCs/>
                <w:color w:val="595959" w:themeColor="text1" w:themeTint="A6"/>
                <w:sz w:val="16"/>
                <w:szCs w:val="18"/>
                <w:lang w:val="en-GB"/>
              </w:rPr>
              <w:t>Male:</w:t>
            </w:r>
          </w:p>
        </w:tc>
        <w:tc>
          <w:tcPr>
            <w:tcW w:w="5926" w:type="dxa"/>
            <w:gridSpan w:val="3"/>
            <w:vAlign w:val="center"/>
          </w:tcPr>
          <w:p w14:paraId="0C1A7200" w14:textId="67E53FE2" w:rsidR="00273862" w:rsidRPr="00B568B1" w:rsidRDefault="00B568B1" w:rsidP="00273862">
            <w:pPr>
              <w:spacing w:before="120" w:after="120"/>
              <w:rPr>
                <w:rFonts w:eastAsia="Calibri" w:cs="Arial"/>
                <w:b/>
                <w:bCs/>
                <w:color w:val="595959" w:themeColor="text1" w:themeTint="A6"/>
                <w:sz w:val="18"/>
                <w:szCs w:val="18"/>
                <w:lang w:val="en-GB"/>
              </w:rPr>
            </w:pPr>
            <w:r w:rsidRPr="00B568B1">
              <w:rPr>
                <w:rFonts w:eastAsia="Calibri" w:cs="Arial"/>
                <w:b/>
                <w:bCs/>
                <w:color w:val="595959" w:themeColor="text1" w:themeTint="A6"/>
                <w:sz w:val="18"/>
                <w:szCs w:val="18"/>
                <w:lang w:val="en-GB"/>
              </w:rPr>
              <w:t>50</w:t>
            </w:r>
            <w:r w:rsidR="00596DAB">
              <w:rPr>
                <w:rFonts w:eastAsia="Calibri" w:cs="Arial"/>
                <w:b/>
                <w:bCs/>
                <w:color w:val="595959" w:themeColor="text1" w:themeTint="A6"/>
                <w:sz w:val="18"/>
                <w:szCs w:val="18"/>
                <w:lang w:val="en-GB"/>
              </w:rPr>
              <w:t>0</w:t>
            </w:r>
          </w:p>
        </w:tc>
      </w:tr>
      <w:tr w:rsidR="00273862" w:rsidRPr="00351488" w14:paraId="620AF11F" w14:textId="77777777" w:rsidTr="008545DF">
        <w:trPr>
          <w:trHeight w:val="142"/>
          <w:jc w:val="center"/>
        </w:trPr>
        <w:tc>
          <w:tcPr>
            <w:tcW w:w="2564" w:type="dxa"/>
            <w:gridSpan w:val="2"/>
            <w:shd w:val="clear" w:color="auto" w:fill="D9D9D9" w:themeFill="background1" w:themeFillShade="D9"/>
            <w:vAlign w:val="center"/>
          </w:tcPr>
          <w:p w14:paraId="68216D22" w14:textId="780A0586" w:rsidR="00273862" w:rsidRPr="000024D1" w:rsidRDefault="00273862" w:rsidP="00273862">
            <w:pPr>
              <w:spacing w:before="120" w:after="120"/>
              <w:jc w:val="right"/>
              <w:rPr>
                <w:rFonts w:eastAsia="Calibri" w:cs="Arial"/>
                <w:bCs/>
                <w:color w:val="595959" w:themeColor="text1" w:themeTint="A6"/>
                <w:sz w:val="16"/>
                <w:szCs w:val="18"/>
                <w:lang w:val="en-GB"/>
              </w:rPr>
            </w:pPr>
            <w:r w:rsidRPr="000024D1">
              <w:rPr>
                <w:rFonts w:eastAsia="Calibri" w:cs="Arial"/>
                <w:bCs/>
                <w:color w:val="595959" w:themeColor="text1" w:themeTint="A6"/>
                <w:sz w:val="16"/>
                <w:szCs w:val="18"/>
                <w:lang w:val="en-GB"/>
              </w:rPr>
              <w:t>Non-binary:</w:t>
            </w:r>
          </w:p>
        </w:tc>
        <w:tc>
          <w:tcPr>
            <w:tcW w:w="5926" w:type="dxa"/>
            <w:gridSpan w:val="3"/>
            <w:vAlign w:val="center"/>
          </w:tcPr>
          <w:p w14:paraId="6564AB42" w14:textId="214B086E" w:rsidR="00273862" w:rsidRPr="00B568B1" w:rsidRDefault="00084821" w:rsidP="00273862">
            <w:pPr>
              <w:spacing w:before="120" w:after="120"/>
              <w:rPr>
                <w:rFonts w:eastAsia="Calibri" w:cs="Arial"/>
                <w:b/>
                <w:bCs/>
                <w:color w:val="595959" w:themeColor="text1" w:themeTint="A6"/>
                <w:sz w:val="18"/>
                <w:szCs w:val="18"/>
                <w:lang w:val="en-GB"/>
              </w:rPr>
            </w:pPr>
            <w:r w:rsidRPr="00B568B1">
              <w:rPr>
                <w:rFonts w:eastAsia="Calibri" w:cs="Arial"/>
                <w:b/>
                <w:bCs/>
                <w:color w:val="595959" w:themeColor="text1" w:themeTint="A6"/>
                <w:sz w:val="18"/>
                <w:szCs w:val="18"/>
                <w:lang w:val="en-GB"/>
              </w:rPr>
              <w:t>0</w:t>
            </w:r>
          </w:p>
        </w:tc>
      </w:tr>
      <w:tr w:rsidR="00273862" w:rsidRPr="00E87E09" w14:paraId="0E2BE199" w14:textId="77777777" w:rsidTr="008545DF">
        <w:trPr>
          <w:trHeight w:val="142"/>
          <w:jc w:val="center"/>
        </w:trPr>
        <w:tc>
          <w:tcPr>
            <w:tcW w:w="2564" w:type="dxa"/>
            <w:gridSpan w:val="2"/>
            <w:shd w:val="clear" w:color="auto" w:fill="D9D9D9" w:themeFill="background1" w:themeFillShade="D9"/>
            <w:vAlign w:val="center"/>
          </w:tcPr>
          <w:p w14:paraId="72913BB4" w14:textId="1FB82551" w:rsidR="00273862" w:rsidRPr="00223C0E" w:rsidRDefault="00273862" w:rsidP="00BC689A">
            <w:pPr>
              <w:spacing w:before="120" w:after="120"/>
              <w:jc w:val="right"/>
              <w:rPr>
                <w:rFonts w:eastAsia="Calibri" w:cs="Arial"/>
                <w:bCs/>
                <w:color w:val="595959" w:themeColor="text1" w:themeTint="A6"/>
                <w:sz w:val="16"/>
                <w:szCs w:val="18"/>
                <w:lang w:val="en-GB"/>
              </w:rPr>
            </w:pPr>
            <w:r w:rsidRPr="00223C0E">
              <w:rPr>
                <w:rFonts w:eastAsia="Calibri" w:cs="Arial"/>
                <w:bCs/>
                <w:color w:val="595959" w:themeColor="text1" w:themeTint="A6"/>
                <w:sz w:val="16"/>
                <w:szCs w:val="18"/>
                <w:lang w:val="en-GB"/>
              </w:rPr>
              <w:t>From country 1 [</w:t>
            </w:r>
            <w:r w:rsidR="002C2A4E" w:rsidRPr="002C2A4E">
              <w:rPr>
                <w:rFonts w:eastAsia="Calibri" w:cs="Arial"/>
                <w:bCs/>
                <w:color w:val="595959" w:themeColor="text1" w:themeTint="A6"/>
                <w:sz w:val="16"/>
                <w:szCs w:val="18"/>
                <w:lang w:val="en-GB"/>
              </w:rPr>
              <w:t xml:space="preserve">CSÍKSZENRLÉLEK </w:t>
            </w:r>
            <w:r w:rsidR="003D2187" w:rsidRPr="003D2187">
              <w:rPr>
                <w:rFonts w:eastAsia="Calibri" w:cs="Arial"/>
                <w:bCs/>
                <w:color w:val="595959" w:themeColor="text1" w:themeTint="A6"/>
                <w:sz w:val="16"/>
                <w:szCs w:val="18"/>
                <w:lang w:val="en-GB"/>
              </w:rPr>
              <w:t>RO</w:t>
            </w:r>
            <w:r w:rsidRPr="00223C0E">
              <w:rPr>
                <w:rFonts w:eastAsia="Calibri" w:cs="Arial"/>
                <w:bCs/>
                <w:color w:val="595959" w:themeColor="text1" w:themeTint="A6"/>
                <w:sz w:val="16"/>
                <w:szCs w:val="18"/>
                <w:lang w:val="en-GB"/>
              </w:rPr>
              <w:t>]:</w:t>
            </w:r>
          </w:p>
        </w:tc>
        <w:tc>
          <w:tcPr>
            <w:tcW w:w="5926" w:type="dxa"/>
            <w:gridSpan w:val="3"/>
            <w:vAlign w:val="center"/>
          </w:tcPr>
          <w:p w14:paraId="1A8F7FF0" w14:textId="0D26CD38" w:rsidR="00273862" w:rsidRPr="00B568B1" w:rsidRDefault="002C2A4E" w:rsidP="00273862">
            <w:pPr>
              <w:spacing w:before="120" w:after="120"/>
              <w:rPr>
                <w:rFonts w:eastAsia="Calibri" w:cs="Arial"/>
                <w:b/>
                <w:bCs/>
                <w:color w:val="595959" w:themeColor="text1" w:themeTint="A6"/>
                <w:sz w:val="18"/>
                <w:szCs w:val="18"/>
                <w:lang w:val="en-GB"/>
              </w:rPr>
            </w:pPr>
            <w:r>
              <w:rPr>
                <w:rFonts w:eastAsia="Calibri" w:cs="Arial"/>
                <w:b/>
                <w:bCs/>
                <w:color w:val="595959" w:themeColor="text1" w:themeTint="A6"/>
                <w:sz w:val="18"/>
                <w:szCs w:val="18"/>
                <w:lang w:val="en-GB"/>
              </w:rPr>
              <w:t>5</w:t>
            </w:r>
          </w:p>
        </w:tc>
      </w:tr>
      <w:tr w:rsidR="00273862" w:rsidRPr="00351488" w14:paraId="3CE1A988" w14:textId="77777777" w:rsidTr="008545DF">
        <w:trPr>
          <w:trHeight w:val="142"/>
          <w:jc w:val="center"/>
        </w:trPr>
        <w:tc>
          <w:tcPr>
            <w:tcW w:w="2564" w:type="dxa"/>
            <w:gridSpan w:val="2"/>
            <w:shd w:val="clear" w:color="auto" w:fill="D9D9D9" w:themeFill="background1" w:themeFillShade="D9"/>
            <w:vAlign w:val="center"/>
          </w:tcPr>
          <w:p w14:paraId="5095BD3D" w14:textId="11F2A1AE" w:rsidR="00273862" w:rsidRPr="00223C0E" w:rsidRDefault="00273862" w:rsidP="00BC689A">
            <w:pPr>
              <w:spacing w:before="120" w:after="120"/>
              <w:jc w:val="right"/>
              <w:rPr>
                <w:rFonts w:eastAsia="Calibri" w:cs="Arial"/>
                <w:bCs/>
                <w:color w:val="595959" w:themeColor="text1" w:themeTint="A6"/>
                <w:sz w:val="16"/>
                <w:szCs w:val="18"/>
                <w:lang w:val="en-GB"/>
              </w:rPr>
            </w:pPr>
            <w:r w:rsidRPr="00223C0E">
              <w:rPr>
                <w:rFonts w:eastAsia="Calibri" w:cs="Arial"/>
                <w:bCs/>
                <w:color w:val="595959" w:themeColor="text1" w:themeTint="A6"/>
                <w:sz w:val="16"/>
                <w:szCs w:val="18"/>
                <w:lang w:val="en-GB"/>
              </w:rPr>
              <w:t>From country 2 [</w:t>
            </w:r>
            <w:r w:rsidR="00632937" w:rsidRPr="00632937">
              <w:rPr>
                <w:rFonts w:eastAsia="Calibri" w:cs="Arial"/>
                <w:bCs/>
                <w:color w:val="595959" w:themeColor="text1" w:themeTint="A6"/>
                <w:sz w:val="16"/>
                <w:szCs w:val="18"/>
                <w:lang w:val="en-GB"/>
              </w:rPr>
              <w:t>ČELÁREE</w:t>
            </w:r>
            <w:r w:rsidR="003D2187" w:rsidRPr="003D2187">
              <w:rPr>
                <w:rFonts w:eastAsia="Calibri" w:cs="Arial"/>
                <w:bCs/>
                <w:color w:val="595959" w:themeColor="text1" w:themeTint="A6"/>
                <w:sz w:val="16"/>
                <w:szCs w:val="18"/>
                <w:lang w:val="en-GB"/>
              </w:rPr>
              <w:t xml:space="preserve"> SK</w:t>
            </w:r>
            <w:r w:rsidRPr="00223C0E">
              <w:rPr>
                <w:rFonts w:eastAsia="Calibri" w:cs="Arial"/>
                <w:bCs/>
                <w:color w:val="595959" w:themeColor="text1" w:themeTint="A6"/>
                <w:sz w:val="16"/>
                <w:szCs w:val="18"/>
                <w:lang w:val="en-GB"/>
              </w:rPr>
              <w:t>]:</w:t>
            </w:r>
          </w:p>
        </w:tc>
        <w:tc>
          <w:tcPr>
            <w:tcW w:w="5926" w:type="dxa"/>
            <w:gridSpan w:val="3"/>
            <w:vAlign w:val="center"/>
          </w:tcPr>
          <w:p w14:paraId="6953549B" w14:textId="50FD4E4E" w:rsidR="00273862" w:rsidRPr="00B568B1" w:rsidRDefault="00632937" w:rsidP="00273862">
            <w:pPr>
              <w:spacing w:before="120" w:after="120"/>
              <w:rPr>
                <w:rFonts w:eastAsia="Calibri" w:cs="Arial"/>
                <w:b/>
                <w:bCs/>
                <w:color w:val="595959" w:themeColor="text1" w:themeTint="A6"/>
                <w:sz w:val="18"/>
                <w:szCs w:val="18"/>
                <w:lang w:val="en-GB"/>
              </w:rPr>
            </w:pPr>
            <w:r>
              <w:rPr>
                <w:rFonts w:eastAsia="Calibri" w:cs="Arial"/>
                <w:b/>
                <w:bCs/>
                <w:color w:val="595959" w:themeColor="text1" w:themeTint="A6"/>
                <w:sz w:val="18"/>
                <w:szCs w:val="18"/>
                <w:lang w:val="en-GB"/>
              </w:rPr>
              <w:t>92</w:t>
            </w:r>
          </w:p>
        </w:tc>
      </w:tr>
      <w:tr w:rsidR="00273862" w:rsidRPr="00351488" w14:paraId="764B97D8" w14:textId="77777777" w:rsidTr="008545DF">
        <w:trPr>
          <w:trHeight w:val="142"/>
          <w:jc w:val="center"/>
        </w:trPr>
        <w:tc>
          <w:tcPr>
            <w:tcW w:w="2564" w:type="dxa"/>
            <w:gridSpan w:val="2"/>
            <w:shd w:val="clear" w:color="auto" w:fill="D9D9D9" w:themeFill="background1" w:themeFillShade="D9"/>
            <w:vAlign w:val="center"/>
          </w:tcPr>
          <w:p w14:paraId="10DDFB75" w14:textId="75229F28" w:rsidR="00273862" w:rsidRPr="00223C0E" w:rsidRDefault="00273862" w:rsidP="003B7E39">
            <w:pPr>
              <w:spacing w:before="120" w:after="120"/>
              <w:jc w:val="right"/>
              <w:rPr>
                <w:rFonts w:eastAsia="Calibri" w:cs="Arial"/>
                <w:bCs/>
                <w:color w:val="595959" w:themeColor="text1" w:themeTint="A6"/>
                <w:sz w:val="16"/>
                <w:szCs w:val="18"/>
                <w:lang w:val="en-GB"/>
              </w:rPr>
            </w:pPr>
            <w:r w:rsidRPr="00223C0E">
              <w:rPr>
                <w:rFonts w:eastAsia="Calibri" w:cs="Arial"/>
                <w:bCs/>
                <w:color w:val="595959" w:themeColor="text1" w:themeTint="A6"/>
                <w:sz w:val="16"/>
                <w:szCs w:val="18"/>
                <w:lang w:val="en-GB"/>
              </w:rPr>
              <w:t xml:space="preserve">From country 3 </w:t>
            </w:r>
            <w:r w:rsidR="003B7E39">
              <w:rPr>
                <w:rFonts w:eastAsia="Calibri" w:cs="Arial"/>
                <w:bCs/>
                <w:color w:val="595959" w:themeColor="text1" w:themeTint="A6"/>
                <w:sz w:val="16"/>
                <w:szCs w:val="18"/>
                <w:lang w:val="en-GB"/>
              </w:rPr>
              <w:t>(</w:t>
            </w:r>
            <w:r w:rsidR="003B7E39" w:rsidRPr="003B7E39">
              <w:rPr>
                <w:rFonts w:eastAsia="Calibri" w:cs="Arial"/>
                <w:bCs/>
                <w:color w:val="595959" w:themeColor="text1" w:themeTint="A6"/>
                <w:sz w:val="16"/>
                <w:szCs w:val="18"/>
                <w:lang w:val="en-GB"/>
              </w:rPr>
              <w:t>DARKOVICE</w:t>
            </w:r>
            <w:r w:rsidR="003B7E39">
              <w:t xml:space="preserve"> </w:t>
            </w:r>
            <w:r w:rsidR="003B7E39" w:rsidRPr="003B7E39">
              <w:rPr>
                <w:rFonts w:eastAsia="Calibri" w:cs="Arial"/>
                <w:bCs/>
                <w:color w:val="595959" w:themeColor="text1" w:themeTint="A6"/>
                <w:sz w:val="16"/>
                <w:szCs w:val="18"/>
                <w:lang w:val="en-GB"/>
              </w:rPr>
              <w:t>CZ</w:t>
            </w:r>
            <w:r w:rsidR="003B7E39">
              <w:rPr>
                <w:rFonts w:eastAsia="Calibri" w:cs="Arial"/>
                <w:bCs/>
                <w:color w:val="595959" w:themeColor="text1" w:themeTint="A6"/>
                <w:sz w:val="16"/>
                <w:szCs w:val="18"/>
                <w:lang w:val="en-GB"/>
              </w:rPr>
              <w:t xml:space="preserve"> </w:t>
            </w:r>
            <w:r w:rsidRPr="00223C0E">
              <w:rPr>
                <w:rFonts w:eastAsia="Calibri" w:cs="Arial"/>
                <w:bCs/>
                <w:color w:val="595959" w:themeColor="text1" w:themeTint="A6"/>
                <w:sz w:val="16"/>
                <w:szCs w:val="18"/>
                <w:lang w:val="en-GB"/>
              </w:rPr>
              <w:t>]:</w:t>
            </w:r>
          </w:p>
        </w:tc>
        <w:tc>
          <w:tcPr>
            <w:tcW w:w="5926" w:type="dxa"/>
            <w:gridSpan w:val="3"/>
            <w:vAlign w:val="center"/>
          </w:tcPr>
          <w:p w14:paraId="1A3ECD02" w14:textId="4C40C421" w:rsidR="00273862" w:rsidRPr="00B568B1" w:rsidRDefault="00B568B1" w:rsidP="00273862">
            <w:pPr>
              <w:spacing w:before="120" w:after="120"/>
              <w:rPr>
                <w:rFonts w:eastAsia="Calibri" w:cs="Arial"/>
                <w:b/>
                <w:bCs/>
                <w:color w:val="595959" w:themeColor="text1" w:themeTint="A6"/>
                <w:sz w:val="18"/>
                <w:szCs w:val="18"/>
                <w:lang w:val="en-GB"/>
              </w:rPr>
            </w:pPr>
            <w:r w:rsidRPr="00B568B1">
              <w:rPr>
                <w:rFonts w:eastAsia="Calibri" w:cs="Arial"/>
                <w:b/>
                <w:bCs/>
                <w:color w:val="595959" w:themeColor="text1" w:themeTint="A6"/>
                <w:sz w:val="18"/>
                <w:szCs w:val="18"/>
                <w:lang w:val="en-GB"/>
              </w:rPr>
              <w:t>5</w:t>
            </w:r>
          </w:p>
        </w:tc>
      </w:tr>
      <w:tr w:rsidR="00B568B1" w:rsidRPr="00B568B1" w14:paraId="30520317" w14:textId="77777777" w:rsidTr="008545DF">
        <w:trPr>
          <w:trHeight w:val="142"/>
          <w:jc w:val="center"/>
        </w:trPr>
        <w:tc>
          <w:tcPr>
            <w:tcW w:w="2564" w:type="dxa"/>
            <w:gridSpan w:val="2"/>
            <w:shd w:val="clear" w:color="auto" w:fill="D9D9D9" w:themeFill="background1" w:themeFillShade="D9"/>
            <w:vAlign w:val="center"/>
          </w:tcPr>
          <w:p w14:paraId="7E1738AE" w14:textId="630A2EB1" w:rsidR="00B568B1" w:rsidRPr="00223C0E" w:rsidRDefault="00B568B1" w:rsidP="00BC689A">
            <w:pPr>
              <w:spacing w:before="120" w:after="120"/>
              <w:jc w:val="right"/>
              <w:rPr>
                <w:rFonts w:eastAsia="Calibri" w:cs="Arial"/>
                <w:bCs/>
                <w:color w:val="595959" w:themeColor="text1" w:themeTint="A6"/>
                <w:sz w:val="16"/>
                <w:szCs w:val="18"/>
                <w:lang w:val="en-GB"/>
              </w:rPr>
            </w:pPr>
            <w:r w:rsidRPr="00B568B1">
              <w:rPr>
                <w:rFonts w:eastAsia="Calibri" w:cs="Arial"/>
                <w:bCs/>
                <w:color w:val="595959" w:themeColor="text1" w:themeTint="A6"/>
                <w:sz w:val="16"/>
                <w:szCs w:val="18"/>
                <w:lang w:val="en-GB"/>
              </w:rPr>
              <w:lastRenderedPageBreak/>
              <w:t>From country 4</w:t>
            </w:r>
            <w:r>
              <w:rPr>
                <w:rFonts w:eastAsia="Calibri" w:cs="Arial"/>
                <w:bCs/>
                <w:color w:val="595959" w:themeColor="text1" w:themeTint="A6"/>
                <w:sz w:val="16"/>
                <w:szCs w:val="18"/>
                <w:lang w:val="en-GB"/>
              </w:rPr>
              <w:t xml:space="preserve"> </w:t>
            </w:r>
            <w:r w:rsidR="004769BB" w:rsidRPr="004769BB">
              <w:rPr>
                <w:rFonts w:eastAsia="Calibri" w:cs="Arial"/>
                <w:bCs/>
                <w:color w:val="595959" w:themeColor="text1" w:themeTint="A6"/>
                <w:sz w:val="16"/>
                <w:szCs w:val="18"/>
                <w:lang w:val="en-GB"/>
              </w:rPr>
              <w:t xml:space="preserve">TYCZYN, LYSKI </w:t>
            </w:r>
            <w:r w:rsidRPr="00B568B1">
              <w:rPr>
                <w:rFonts w:eastAsia="Calibri" w:cs="Arial"/>
                <w:bCs/>
                <w:color w:val="595959" w:themeColor="text1" w:themeTint="A6"/>
                <w:sz w:val="16"/>
                <w:szCs w:val="18"/>
                <w:lang w:val="en-GB"/>
              </w:rPr>
              <w:t>(PL)</w:t>
            </w:r>
          </w:p>
        </w:tc>
        <w:tc>
          <w:tcPr>
            <w:tcW w:w="5926" w:type="dxa"/>
            <w:gridSpan w:val="3"/>
            <w:vAlign w:val="center"/>
          </w:tcPr>
          <w:p w14:paraId="5BE66232" w14:textId="329FF2D5" w:rsidR="00B568B1" w:rsidRPr="00B568B1" w:rsidRDefault="004769BB" w:rsidP="00273862">
            <w:pPr>
              <w:spacing w:before="120" w:after="120"/>
              <w:rPr>
                <w:rFonts w:eastAsia="Calibri" w:cs="Arial"/>
                <w:b/>
                <w:bCs/>
                <w:color w:val="595959" w:themeColor="text1" w:themeTint="A6"/>
                <w:sz w:val="18"/>
                <w:szCs w:val="18"/>
                <w:lang w:val="en-GB"/>
              </w:rPr>
            </w:pPr>
            <w:r>
              <w:rPr>
                <w:rFonts w:eastAsia="Calibri" w:cs="Arial"/>
                <w:b/>
                <w:bCs/>
                <w:color w:val="595959" w:themeColor="text1" w:themeTint="A6"/>
                <w:sz w:val="18"/>
                <w:szCs w:val="18"/>
                <w:lang w:val="en-GB"/>
              </w:rPr>
              <w:t>18</w:t>
            </w:r>
          </w:p>
        </w:tc>
      </w:tr>
      <w:tr w:rsidR="00B568B1" w:rsidRPr="00B568B1" w14:paraId="7FB35298" w14:textId="77777777" w:rsidTr="008545DF">
        <w:trPr>
          <w:trHeight w:val="142"/>
          <w:jc w:val="center"/>
        </w:trPr>
        <w:tc>
          <w:tcPr>
            <w:tcW w:w="2564" w:type="dxa"/>
            <w:gridSpan w:val="2"/>
            <w:shd w:val="clear" w:color="auto" w:fill="D9D9D9" w:themeFill="background1" w:themeFillShade="D9"/>
            <w:vAlign w:val="center"/>
          </w:tcPr>
          <w:p w14:paraId="3FA22BDA" w14:textId="1555DE44" w:rsidR="00B568B1" w:rsidRPr="00223C0E" w:rsidRDefault="00B568B1" w:rsidP="00BC689A">
            <w:pPr>
              <w:spacing w:before="120" w:after="120"/>
              <w:jc w:val="right"/>
              <w:rPr>
                <w:rFonts w:eastAsia="Calibri" w:cs="Arial"/>
                <w:bCs/>
                <w:color w:val="595959" w:themeColor="text1" w:themeTint="A6"/>
                <w:sz w:val="16"/>
                <w:szCs w:val="18"/>
                <w:lang w:val="en-GB"/>
              </w:rPr>
            </w:pPr>
            <w:r w:rsidRPr="00B568B1">
              <w:rPr>
                <w:rFonts w:eastAsia="Calibri" w:cs="Arial"/>
                <w:bCs/>
                <w:color w:val="595959" w:themeColor="text1" w:themeTint="A6"/>
                <w:sz w:val="16"/>
                <w:szCs w:val="18"/>
                <w:lang w:val="en-GB"/>
              </w:rPr>
              <w:t xml:space="preserve">From country </w:t>
            </w:r>
            <w:r>
              <w:rPr>
                <w:rFonts w:eastAsia="Calibri" w:cs="Arial"/>
                <w:bCs/>
                <w:color w:val="595959" w:themeColor="text1" w:themeTint="A6"/>
                <w:sz w:val="16"/>
                <w:szCs w:val="18"/>
                <w:lang w:val="en-GB"/>
              </w:rPr>
              <w:t xml:space="preserve">5 </w:t>
            </w:r>
            <w:proofErr w:type="gramStart"/>
            <w:r w:rsidR="000269B1" w:rsidRPr="000269B1">
              <w:rPr>
                <w:rFonts w:eastAsia="Calibri" w:cs="Arial"/>
                <w:bCs/>
                <w:color w:val="595959" w:themeColor="text1" w:themeTint="A6"/>
                <w:sz w:val="16"/>
                <w:szCs w:val="18"/>
                <w:lang w:val="en-GB"/>
              </w:rPr>
              <w:t>PAČIR</w:t>
            </w:r>
            <w:r w:rsidR="000269B1">
              <w:rPr>
                <w:rFonts w:eastAsia="Calibri" w:cs="Arial"/>
                <w:bCs/>
                <w:color w:val="595959" w:themeColor="text1" w:themeTint="A6"/>
                <w:sz w:val="16"/>
                <w:szCs w:val="18"/>
                <w:lang w:val="en-GB"/>
              </w:rPr>
              <w:t xml:space="preserve">  (</w:t>
            </w:r>
            <w:proofErr w:type="gramEnd"/>
            <w:r w:rsidR="000269B1">
              <w:rPr>
                <w:rFonts w:eastAsia="Calibri" w:cs="Arial"/>
                <w:bCs/>
                <w:color w:val="595959" w:themeColor="text1" w:themeTint="A6"/>
                <w:sz w:val="16"/>
                <w:szCs w:val="18"/>
                <w:lang w:val="en-GB"/>
              </w:rPr>
              <w:t>SRB</w:t>
            </w:r>
            <w:r w:rsidRPr="00B568B1">
              <w:rPr>
                <w:rFonts w:eastAsia="Calibri" w:cs="Arial"/>
                <w:bCs/>
                <w:color w:val="595959" w:themeColor="text1" w:themeTint="A6"/>
                <w:sz w:val="16"/>
                <w:szCs w:val="18"/>
                <w:lang w:val="en-GB"/>
              </w:rPr>
              <w:t>)</w:t>
            </w:r>
          </w:p>
        </w:tc>
        <w:tc>
          <w:tcPr>
            <w:tcW w:w="5926" w:type="dxa"/>
            <w:gridSpan w:val="3"/>
            <w:vAlign w:val="center"/>
          </w:tcPr>
          <w:p w14:paraId="4B7918A5" w14:textId="0A0C85A7" w:rsidR="00B568B1" w:rsidRPr="00B568B1" w:rsidRDefault="000269B1" w:rsidP="00273862">
            <w:pPr>
              <w:spacing w:before="120" w:after="120"/>
              <w:rPr>
                <w:rFonts w:eastAsia="Calibri" w:cs="Arial"/>
                <w:b/>
                <w:bCs/>
                <w:color w:val="595959" w:themeColor="text1" w:themeTint="A6"/>
                <w:sz w:val="18"/>
                <w:szCs w:val="18"/>
                <w:lang w:val="en-GB"/>
              </w:rPr>
            </w:pPr>
            <w:r>
              <w:rPr>
                <w:rFonts w:eastAsia="Calibri" w:cs="Arial"/>
                <w:b/>
                <w:bCs/>
                <w:color w:val="595959" w:themeColor="text1" w:themeTint="A6"/>
                <w:sz w:val="18"/>
                <w:szCs w:val="18"/>
                <w:lang w:val="en-GB"/>
              </w:rPr>
              <w:t>15</w:t>
            </w:r>
          </w:p>
        </w:tc>
      </w:tr>
      <w:tr w:rsidR="008A7307" w:rsidRPr="00351488" w14:paraId="7CB0F974" w14:textId="77777777" w:rsidTr="00B568B1">
        <w:trPr>
          <w:trHeight w:val="142"/>
          <w:jc w:val="center"/>
        </w:trPr>
        <w:tc>
          <w:tcPr>
            <w:tcW w:w="2537" w:type="dxa"/>
            <w:shd w:val="clear" w:color="auto" w:fill="D9D9D9" w:themeFill="background1" w:themeFillShade="D9"/>
            <w:vAlign w:val="center"/>
          </w:tcPr>
          <w:p w14:paraId="42B17063" w14:textId="521786DB" w:rsidR="008A7307" w:rsidRDefault="008A7307" w:rsidP="00B568B1">
            <w:pPr>
              <w:spacing w:before="120" w:after="120"/>
              <w:jc w:val="right"/>
              <w:rPr>
                <w:rFonts w:eastAsia="Calibri" w:cs="Arial"/>
                <w:bCs/>
                <w:color w:val="595959" w:themeColor="text1" w:themeTint="A6"/>
                <w:sz w:val="16"/>
                <w:szCs w:val="18"/>
                <w:lang w:val="en-GB"/>
              </w:rPr>
            </w:pPr>
            <w:r>
              <w:rPr>
                <w:rFonts w:eastAsia="Calibri" w:cs="Arial"/>
                <w:bCs/>
                <w:color w:val="595959" w:themeColor="text1" w:themeTint="A6"/>
                <w:sz w:val="16"/>
                <w:szCs w:val="18"/>
                <w:lang w:val="en-GB"/>
              </w:rPr>
              <w:t xml:space="preserve">From country </w:t>
            </w:r>
            <w:r w:rsidR="00B568B1">
              <w:rPr>
                <w:rFonts w:eastAsia="Calibri" w:cs="Arial"/>
                <w:bCs/>
                <w:color w:val="595959" w:themeColor="text1" w:themeTint="A6"/>
                <w:sz w:val="16"/>
                <w:szCs w:val="18"/>
                <w:lang w:val="en-GB"/>
              </w:rPr>
              <w:t>6</w:t>
            </w:r>
            <w:r>
              <w:t xml:space="preserve"> </w:t>
            </w:r>
            <w:r w:rsidR="000269B1" w:rsidRPr="000269B1">
              <w:rPr>
                <w:rFonts w:eastAsia="Calibri" w:cs="Arial"/>
                <w:bCs/>
                <w:color w:val="595959" w:themeColor="text1" w:themeTint="A6"/>
                <w:sz w:val="16"/>
                <w:szCs w:val="18"/>
                <w:lang w:val="en-GB"/>
              </w:rPr>
              <w:t>LUDÁNYHALÁSZI</w:t>
            </w:r>
            <w:r w:rsidR="00BC689A">
              <w:rPr>
                <w:rFonts w:eastAsia="Calibri" w:cs="Arial"/>
                <w:bCs/>
                <w:color w:val="595959" w:themeColor="text1" w:themeTint="A6"/>
                <w:sz w:val="16"/>
                <w:szCs w:val="18"/>
                <w:lang w:val="en-GB"/>
              </w:rPr>
              <w:t xml:space="preserve"> </w:t>
            </w:r>
            <w:proofErr w:type="gramStart"/>
            <w:r>
              <w:rPr>
                <w:rFonts w:eastAsia="Calibri" w:cs="Arial"/>
                <w:bCs/>
                <w:color w:val="595959" w:themeColor="text1" w:themeTint="A6"/>
                <w:sz w:val="16"/>
                <w:szCs w:val="18"/>
                <w:lang w:val="en-GB"/>
              </w:rPr>
              <w:t xml:space="preserve">HU </w:t>
            </w:r>
            <w:r w:rsidRPr="00223C0E">
              <w:rPr>
                <w:rFonts w:eastAsia="Calibri" w:cs="Arial"/>
                <w:bCs/>
                <w:color w:val="595959" w:themeColor="text1" w:themeTint="A6"/>
                <w:sz w:val="16"/>
                <w:szCs w:val="18"/>
                <w:lang w:val="en-GB"/>
              </w:rPr>
              <w:t>:</w:t>
            </w:r>
            <w:proofErr w:type="gramEnd"/>
          </w:p>
        </w:tc>
        <w:tc>
          <w:tcPr>
            <w:tcW w:w="5953" w:type="dxa"/>
            <w:gridSpan w:val="4"/>
            <w:vAlign w:val="center"/>
          </w:tcPr>
          <w:p w14:paraId="2C315C5C" w14:textId="4A51390A" w:rsidR="008A7307" w:rsidRPr="00B568B1" w:rsidRDefault="000269B1" w:rsidP="008A7307">
            <w:pPr>
              <w:spacing w:before="120" w:after="120"/>
              <w:rPr>
                <w:rFonts w:eastAsia="Calibri" w:cs="Arial"/>
                <w:b/>
                <w:bCs/>
                <w:color w:val="595959" w:themeColor="text1" w:themeTint="A6"/>
                <w:sz w:val="18"/>
                <w:szCs w:val="18"/>
                <w:lang w:val="en-GB"/>
              </w:rPr>
            </w:pPr>
            <w:r>
              <w:rPr>
                <w:rFonts w:eastAsia="Calibri" w:cs="Arial"/>
                <w:b/>
                <w:bCs/>
                <w:color w:val="595959" w:themeColor="text1" w:themeTint="A6"/>
                <w:sz w:val="18"/>
                <w:szCs w:val="18"/>
                <w:lang w:val="en-GB"/>
              </w:rPr>
              <w:t>865</w:t>
            </w:r>
          </w:p>
        </w:tc>
      </w:tr>
      <w:tr w:rsidR="008A7307" w:rsidRPr="00844325" w14:paraId="12DC35A2" w14:textId="77777777" w:rsidTr="008545DF">
        <w:trPr>
          <w:trHeight w:val="142"/>
          <w:jc w:val="center"/>
        </w:trPr>
        <w:tc>
          <w:tcPr>
            <w:tcW w:w="2564" w:type="dxa"/>
            <w:gridSpan w:val="2"/>
            <w:shd w:val="clear" w:color="auto" w:fill="D9D9D9" w:themeFill="background1" w:themeFillShade="D9"/>
            <w:vAlign w:val="center"/>
          </w:tcPr>
          <w:p w14:paraId="31858144" w14:textId="2794B007" w:rsidR="008A7307" w:rsidRPr="000024D1" w:rsidRDefault="008A7307" w:rsidP="008A7307">
            <w:pPr>
              <w:spacing w:before="120" w:after="120"/>
              <w:jc w:val="right"/>
              <w:rPr>
                <w:rFonts w:eastAsia="Calibri" w:cs="Arial"/>
                <w:bCs/>
                <w:color w:val="595959" w:themeColor="text1" w:themeTint="A6"/>
                <w:sz w:val="18"/>
                <w:szCs w:val="18"/>
                <w:lang w:val="en-GB"/>
              </w:rPr>
            </w:pPr>
            <w:r w:rsidRPr="000024D1">
              <w:rPr>
                <w:rFonts w:eastAsia="Calibri" w:cs="Arial"/>
                <w:bCs/>
                <w:color w:val="595959" w:themeColor="text1" w:themeTint="A6"/>
                <w:sz w:val="16"/>
                <w:szCs w:val="18"/>
                <w:lang w:val="en-GB"/>
              </w:rPr>
              <w:t>Total number of participants:</w:t>
            </w:r>
          </w:p>
        </w:tc>
        <w:tc>
          <w:tcPr>
            <w:tcW w:w="1559" w:type="dxa"/>
            <w:vAlign w:val="center"/>
          </w:tcPr>
          <w:p w14:paraId="69BCDA5A" w14:textId="68F5C329" w:rsidR="008A7307" w:rsidRPr="00B568B1" w:rsidRDefault="000269B1" w:rsidP="008A7307">
            <w:pPr>
              <w:spacing w:before="120" w:after="120"/>
              <w:rPr>
                <w:rFonts w:eastAsia="Calibri" w:cs="Arial"/>
                <w:b/>
                <w:bCs/>
                <w:color w:val="595959" w:themeColor="text1" w:themeTint="A6"/>
                <w:sz w:val="18"/>
                <w:szCs w:val="18"/>
                <w:lang w:val="en-GB"/>
              </w:rPr>
            </w:pPr>
            <w:r>
              <w:rPr>
                <w:rFonts w:eastAsia="Calibri" w:cs="Arial"/>
                <w:b/>
                <w:bCs/>
                <w:color w:val="002060"/>
                <w:sz w:val="18"/>
                <w:szCs w:val="18"/>
                <w:lang w:val="en-GB"/>
              </w:rPr>
              <w:t>10</w:t>
            </w:r>
            <w:r w:rsidR="00B568B1" w:rsidRPr="00B568B1">
              <w:rPr>
                <w:rFonts w:eastAsia="Calibri" w:cs="Arial"/>
                <w:b/>
                <w:bCs/>
                <w:color w:val="002060"/>
                <w:sz w:val="18"/>
                <w:szCs w:val="18"/>
                <w:lang w:val="en-GB"/>
              </w:rPr>
              <w:t>00</w:t>
            </w:r>
          </w:p>
        </w:tc>
        <w:tc>
          <w:tcPr>
            <w:tcW w:w="2693" w:type="dxa"/>
            <w:shd w:val="clear" w:color="auto" w:fill="D9D9D9" w:themeFill="background1" w:themeFillShade="D9"/>
            <w:vAlign w:val="center"/>
          </w:tcPr>
          <w:p w14:paraId="0D11A7EF" w14:textId="5363BE3E" w:rsidR="008A7307" w:rsidRPr="000024D1" w:rsidRDefault="008A7307" w:rsidP="008A7307">
            <w:pPr>
              <w:spacing w:before="120" w:after="120"/>
              <w:jc w:val="right"/>
              <w:rPr>
                <w:rFonts w:eastAsia="Calibri" w:cs="Arial"/>
                <w:bCs/>
                <w:color w:val="595959" w:themeColor="text1" w:themeTint="A6"/>
                <w:sz w:val="18"/>
                <w:szCs w:val="18"/>
                <w:lang w:val="en-GB"/>
              </w:rPr>
            </w:pPr>
            <w:r w:rsidRPr="000024D1">
              <w:rPr>
                <w:rFonts w:eastAsia="Calibri" w:cs="Arial"/>
                <w:bCs/>
                <w:color w:val="595959" w:themeColor="text1" w:themeTint="A6"/>
                <w:sz w:val="16"/>
                <w:szCs w:val="18"/>
                <w:lang w:val="en-GB"/>
              </w:rPr>
              <w:t>From total number of countries:</w:t>
            </w:r>
          </w:p>
        </w:tc>
        <w:tc>
          <w:tcPr>
            <w:tcW w:w="1674" w:type="dxa"/>
            <w:vAlign w:val="center"/>
          </w:tcPr>
          <w:p w14:paraId="79642B40" w14:textId="2010AD32" w:rsidR="008A7307" w:rsidRPr="00B568B1" w:rsidRDefault="00B568B1" w:rsidP="008A7307">
            <w:pPr>
              <w:spacing w:before="120" w:after="120"/>
              <w:rPr>
                <w:rFonts w:eastAsia="Calibri" w:cs="Arial"/>
                <w:b/>
                <w:bCs/>
                <w:color w:val="595959" w:themeColor="text1" w:themeTint="A6"/>
                <w:sz w:val="18"/>
                <w:szCs w:val="18"/>
                <w:lang w:val="en-GB"/>
              </w:rPr>
            </w:pPr>
            <w:r w:rsidRPr="00B568B1">
              <w:rPr>
                <w:rFonts w:eastAsia="Calibri" w:cs="Arial"/>
                <w:b/>
                <w:bCs/>
                <w:color w:val="002060"/>
                <w:sz w:val="18"/>
                <w:szCs w:val="18"/>
                <w:lang w:val="en-GB"/>
              </w:rPr>
              <w:t>6</w:t>
            </w:r>
          </w:p>
        </w:tc>
      </w:tr>
      <w:tr w:rsidR="008A7307" w:rsidRPr="006A4868" w14:paraId="3027E5AB" w14:textId="77777777" w:rsidTr="008545DF">
        <w:trPr>
          <w:trHeight w:val="142"/>
          <w:jc w:val="center"/>
        </w:trPr>
        <w:tc>
          <w:tcPr>
            <w:tcW w:w="8490" w:type="dxa"/>
            <w:gridSpan w:val="5"/>
            <w:shd w:val="clear" w:color="auto" w:fill="D9D9D9" w:themeFill="background1" w:themeFillShade="D9"/>
            <w:vAlign w:val="center"/>
          </w:tcPr>
          <w:p w14:paraId="02535397" w14:textId="5872AA53" w:rsidR="008A7307" w:rsidRDefault="008A7307" w:rsidP="008A7307">
            <w:pPr>
              <w:spacing w:before="120" w:after="120"/>
              <w:rPr>
                <w:rFonts w:eastAsia="Calibri" w:cs="Arial"/>
                <w:b/>
                <w:bCs/>
                <w:color w:val="595959" w:themeColor="text1" w:themeTint="A6"/>
                <w:sz w:val="18"/>
                <w:szCs w:val="18"/>
                <w:lang w:val="en-GB"/>
              </w:rPr>
            </w:pPr>
            <w:r>
              <w:rPr>
                <w:rFonts w:eastAsia="Calibri" w:cs="Arial"/>
                <w:b/>
                <w:bCs/>
                <w:color w:val="595959" w:themeColor="text1" w:themeTint="A6"/>
                <w:sz w:val="18"/>
                <w:szCs w:val="18"/>
                <w:lang w:val="en-GB"/>
              </w:rPr>
              <w:t>Description</w:t>
            </w:r>
          </w:p>
          <w:p w14:paraId="227CFDF8" w14:textId="305BBB77" w:rsidR="008A7307" w:rsidRPr="005950BB" w:rsidRDefault="008A7307" w:rsidP="008A7307">
            <w:pPr>
              <w:spacing w:before="120" w:after="120"/>
              <w:rPr>
                <w:rFonts w:cs="Arial"/>
                <w:i/>
                <w:sz w:val="16"/>
                <w:szCs w:val="16"/>
                <w:lang w:val="en-GB"/>
              </w:rPr>
            </w:pPr>
            <w:r>
              <w:rPr>
                <w:rFonts w:cs="Arial"/>
                <w:i/>
                <w:sz w:val="16"/>
                <w:szCs w:val="16"/>
                <w:lang w:val="en-GB"/>
              </w:rPr>
              <w:t>Provide</w:t>
            </w:r>
            <w:r w:rsidRPr="005950BB">
              <w:rPr>
                <w:rFonts w:cs="Arial"/>
                <w:i/>
                <w:sz w:val="16"/>
                <w:szCs w:val="16"/>
                <w:lang w:val="en-GB"/>
              </w:rPr>
              <w:t xml:space="preserve"> a short description of the event and its activities</w:t>
            </w:r>
            <w:r>
              <w:rPr>
                <w:rFonts w:cs="Arial"/>
                <w:i/>
                <w:sz w:val="16"/>
                <w:szCs w:val="16"/>
                <w:lang w:val="en-GB"/>
              </w:rPr>
              <w:t>.</w:t>
            </w:r>
          </w:p>
        </w:tc>
      </w:tr>
      <w:tr w:rsidR="008A7307" w:rsidRPr="006A4868" w14:paraId="65B5B8CF" w14:textId="77777777" w:rsidTr="008545DF">
        <w:trPr>
          <w:trHeight w:val="142"/>
          <w:jc w:val="center"/>
        </w:trPr>
        <w:tc>
          <w:tcPr>
            <w:tcW w:w="8490" w:type="dxa"/>
            <w:gridSpan w:val="5"/>
            <w:vAlign w:val="center"/>
          </w:tcPr>
          <w:p w14:paraId="2960D3A6" w14:textId="77777777" w:rsidR="00AD127F" w:rsidRPr="00403F4F" w:rsidRDefault="00AD127F" w:rsidP="00AD127F">
            <w:pPr>
              <w:widowControl w:val="0"/>
              <w:spacing w:before="120" w:after="120"/>
              <w:jc w:val="both"/>
              <w:rPr>
                <w:rFonts w:eastAsia="Calibri" w:cs="Arial"/>
                <w:color w:val="auto"/>
                <w:sz w:val="18"/>
                <w:szCs w:val="18"/>
                <w:lang w:val="en-GB"/>
              </w:rPr>
            </w:pPr>
            <w:r w:rsidRPr="00403F4F">
              <w:rPr>
                <w:rFonts w:eastAsia="Calibri" w:cs="Arial"/>
                <w:color w:val="auto"/>
                <w:sz w:val="18"/>
                <w:szCs w:val="18"/>
                <w:lang w:val="en-GB"/>
              </w:rPr>
              <w:t xml:space="preserve">The twin town meeting in </w:t>
            </w:r>
            <w:proofErr w:type="spellStart"/>
            <w:r w:rsidRPr="00403F4F">
              <w:rPr>
                <w:rFonts w:eastAsia="Calibri" w:cs="Arial"/>
                <w:color w:val="auto"/>
                <w:sz w:val="18"/>
                <w:szCs w:val="18"/>
                <w:lang w:val="en-GB"/>
              </w:rPr>
              <w:t>Ludányhalász</w:t>
            </w:r>
            <w:proofErr w:type="spellEnd"/>
            <w:r w:rsidRPr="00403F4F">
              <w:rPr>
                <w:rFonts w:eastAsia="Calibri" w:cs="Arial"/>
                <w:color w:val="auto"/>
                <w:sz w:val="18"/>
                <w:szCs w:val="18"/>
                <w:lang w:val="en-GB"/>
              </w:rPr>
              <w:t xml:space="preserve"> was a new approach to cultural dialogue and friendship between citizens on the occasion of the 20th anniversary of the accession of the Central European countries to the EU.</w:t>
            </w:r>
          </w:p>
          <w:p w14:paraId="02A45D8D" w14:textId="77777777" w:rsidR="00AD127F" w:rsidRPr="00403F4F" w:rsidRDefault="00AD127F" w:rsidP="00AD127F">
            <w:pPr>
              <w:widowControl w:val="0"/>
              <w:spacing w:before="120" w:after="120"/>
              <w:jc w:val="both"/>
              <w:rPr>
                <w:rFonts w:eastAsia="Calibri" w:cs="Arial"/>
                <w:color w:val="auto"/>
                <w:sz w:val="18"/>
                <w:szCs w:val="18"/>
                <w:lang w:val="en-GB"/>
              </w:rPr>
            </w:pPr>
            <w:r w:rsidRPr="00403F4F">
              <w:rPr>
                <w:rFonts w:eastAsia="Calibri" w:cs="Arial"/>
                <w:color w:val="auto"/>
                <w:sz w:val="18"/>
                <w:szCs w:val="18"/>
                <w:lang w:val="en-GB"/>
              </w:rPr>
              <w:t xml:space="preserve">The meeting was attended by delegations from </w:t>
            </w:r>
            <w:proofErr w:type="spellStart"/>
            <w:r w:rsidRPr="00403F4F">
              <w:rPr>
                <w:rFonts w:eastAsia="Calibri" w:cs="Arial"/>
                <w:color w:val="auto"/>
                <w:sz w:val="18"/>
                <w:szCs w:val="18"/>
                <w:lang w:val="en-GB"/>
              </w:rPr>
              <w:t>Čeláre</w:t>
            </w:r>
            <w:proofErr w:type="spellEnd"/>
            <w:r w:rsidRPr="00403F4F">
              <w:rPr>
                <w:rFonts w:eastAsia="Calibri" w:cs="Arial"/>
                <w:color w:val="auto"/>
                <w:sz w:val="18"/>
                <w:szCs w:val="18"/>
                <w:lang w:val="en-GB"/>
              </w:rPr>
              <w:t xml:space="preserve"> in Slovakia, which joined the EU in 2004, TYCZYN and LYSKI in Poland, </w:t>
            </w:r>
            <w:proofErr w:type="spellStart"/>
            <w:r w:rsidRPr="00403F4F">
              <w:rPr>
                <w:rFonts w:eastAsia="Calibri" w:cs="Arial"/>
                <w:color w:val="auto"/>
                <w:sz w:val="18"/>
                <w:szCs w:val="18"/>
                <w:lang w:val="en-GB"/>
              </w:rPr>
              <w:t>Darkovice</w:t>
            </w:r>
            <w:proofErr w:type="spellEnd"/>
            <w:r w:rsidRPr="00403F4F">
              <w:rPr>
                <w:rFonts w:eastAsia="Calibri" w:cs="Arial"/>
                <w:color w:val="auto"/>
                <w:sz w:val="18"/>
                <w:szCs w:val="18"/>
                <w:lang w:val="en-GB"/>
              </w:rPr>
              <w:t xml:space="preserve"> in the Czech Republic, </w:t>
            </w:r>
            <w:proofErr w:type="spellStart"/>
            <w:r w:rsidRPr="00403F4F">
              <w:rPr>
                <w:rFonts w:eastAsia="Calibri" w:cs="Arial"/>
                <w:color w:val="auto"/>
                <w:sz w:val="18"/>
                <w:szCs w:val="18"/>
                <w:lang w:val="en-GB"/>
              </w:rPr>
              <w:t>Csíkszentlélek</w:t>
            </w:r>
            <w:proofErr w:type="spellEnd"/>
            <w:r w:rsidRPr="00403F4F">
              <w:rPr>
                <w:rFonts w:eastAsia="Calibri" w:cs="Arial"/>
                <w:color w:val="auto"/>
                <w:sz w:val="18"/>
                <w:szCs w:val="18"/>
                <w:lang w:val="en-GB"/>
              </w:rPr>
              <w:t xml:space="preserve"> in Romania and </w:t>
            </w:r>
            <w:proofErr w:type="spellStart"/>
            <w:r w:rsidRPr="00403F4F">
              <w:rPr>
                <w:rFonts w:eastAsia="Calibri" w:cs="Arial"/>
                <w:color w:val="auto"/>
                <w:sz w:val="18"/>
                <w:szCs w:val="18"/>
                <w:lang w:val="en-GB"/>
              </w:rPr>
              <w:t>Pačir</w:t>
            </w:r>
            <w:proofErr w:type="spellEnd"/>
            <w:r w:rsidRPr="00403F4F">
              <w:rPr>
                <w:rFonts w:eastAsia="Calibri" w:cs="Arial"/>
                <w:color w:val="auto"/>
                <w:sz w:val="18"/>
                <w:szCs w:val="18"/>
                <w:lang w:val="en-GB"/>
              </w:rPr>
              <w:t xml:space="preserve"> in Serbia, which is on the verge of EU accession. </w:t>
            </w:r>
          </w:p>
          <w:p w14:paraId="76A5A051" w14:textId="77777777" w:rsidR="00AD127F" w:rsidRPr="00403F4F" w:rsidRDefault="00AD127F" w:rsidP="00AD127F">
            <w:pPr>
              <w:widowControl w:val="0"/>
              <w:spacing w:before="120" w:after="120"/>
              <w:jc w:val="both"/>
              <w:rPr>
                <w:rFonts w:eastAsia="Calibri" w:cs="Arial"/>
                <w:color w:val="auto"/>
                <w:sz w:val="18"/>
                <w:szCs w:val="18"/>
                <w:lang w:val="en-GB"/>
              </w:rPr>
            </w:pPr>
            <w:r w:rsidRPr="00403F4F">
              <w:rPr>
                <w:rFonts w:eastAsia="Calibri" w:cs="Arial"/>
                <w:color w:val="auto"/>
                <w:sz w:val="18"/>
                <w:szCs w:val="18"/>
                <w:lang w:val="en-GB"/>
              </w:rPr>
              <w:t xml:space="preserve">The technical programme of the meeting focused not only on strengthening links between EU citizens, but also on the rights and social inclusion of people with disabilities. We built our programme on local specificities by involving social homes for people with disabilities in our project. Priority was given to building links between people with disabilities and local citizens and to implementing the social inclusion elements of the programme. </w:t>
            </w:r>
          </w:p>
          <w:p w14:paraId="4B04492D" w14:textId="77777777" w:rsidR="00AD127F" w:rsidRPr="00403F4F" w:rsidRDefault="00AD127F" w:rsidP="00AD127F">
            <w:pPr>
              <w:widowControl w:val="0"/>
              <w:spacing w:before="120" w:after="120"/>
              <w:jc w:val="both"/>
              <w:rPr>
                <w:rFonts w:eastAsia="Calibri" w:cs="Arial"/>
                <w:color w:val="auto"/>
                <w:sz w:val="18"/>
                <w:szCs w:val="18"/>
                <w:lang w:val="en-GB"/>
              </w:rPr>
            </w:pPr>
            <w:r w:rsidRPr="00403F4F">
              <w:rPr>
                <w:rFonts w:eastAsia="Calibri" w:cs="Arial"/>
                <w:color w:val="auto"/>
                <w:sz w:val="18"/>
                <w:szCs w:val="18"/>
                <w:lang w:val="en-GB"/>
              </w:rPr>
              <w:t>As well as presenting local traditions and customs of the sister communities, cultural events included performances by people living in the institutions, helping to integrate them into social life. We also presented good examples of the work and skills of disadvantaged people to increase acceptance.</w:t>
            </w:r>
          </w:p>
          <w:p w14:paraId="7E781697" w14:textId="77777777" w:rsidR="00AD127F" w:rsidRPr="00403F4F" w:rsidRDefault="00AD127F" w:rsidP="00AD127F">
            <w:pPr>
              <w:widowControl w:val="0"/>
              <w:spacing w:before="120" w:after="120"/>
              <w:jc w:val="both"/>
              <w:rPr>
                <w:rFonts w:eastAsia="Calibri" w:cs="Arial"/>
                <w:color w:val="auto"/>
                <w:sz w:val="18"/>
                <w:szCs w:val="18"/>
                <w:lang w:val="en-GB"/>
              </w:rPr>
            </w:pPr>
            <w:r w:rsidRPr="00403F4F">
              <w:rPr>
                <w:rFonts w:eastAsia="Calibri" w:cs="Arial"/>
                <w:color w:val="auto"/>
                <w:sz w:val="18"/>
                <w:szCs w:val="18"/>
                <w:lang w:val="en-GB"/>
              </w:rPr>
              <w:t>We also aimed to promote knowledge about European values and the European Union in the professional programme of our meetings. We have also been able to encourage groups less active or less interested in the themes of our professional programme by accompanying our intercultural dialogue events. We presented the EU's catching-up programmes and the achievements of the last 20 years.  We have exchanged experiences and presented to each other and to delegations from countries applying for EU membership the opportunities we have seized to encourage them to commit to EU integration.</w:t>
            </w:r>
          </w:p>
          <w:p w14:paraId="6007977D" w14:textId="77777777" w:rsidR="00AD127F" w:rsidRPr="00403F4F" w:rsidRDefault="00AD127F" w:rsidP="00AD127F">
            <w:pPr>
              <w:widowControl w:val="0"/>
              <w:spacing w:before="120" w:after="120"/>
              <w:jc w:val="both"/>
              <w:rPr>
                <w:rFonts w:eastAsia="Calibri" w:cs="Arial"/>
                <w:color w:val="auto"/>
                <w:sz w:val="18"/>
                <w:szCs w:val="18"/>
                <w:lang w:val="en-GB"/>
              </w:rPr>
            </w:pPr>
          </w:p>
          <w:p w14:paraId="1E4B8156" w14:textId="77777777" w:rsidR="00AD127F" w:rsidRPr="00403F4F" w:rsidRDefault="00AD127F" w:rsidP="00AD127F">
            <w:pPr>
              <w:widowControl w:val="0"/>
              <w:spacing w:before="120" w:after="120"/>
              <w:jc w:val="both"/>
              <w:rPr>
                <w:rFonts w:eastAsia="Calibri" w:cs="Arial"/>
                <w:b/>
                <w:color w:val="auto"/>
                <w:sz w:val="18"/>
                <w:szCs w:val="18"/>
                <w:lang w:val="en-GB"/>
              </w:rPr>
            </w:pPr>
            <w:r w:rsidRPr="00403F4F">
              <w:rPr>
                <w:rFonts w:eastAsia="Calibri" w:cs="Arial"/>
                <w:b/>
                <w:color w:val="auto"/>
                <w:sz w:val="18"/>
                <w:szCs w:val="18"/>
                <w:lang w:val="en-GB"/>
              </w:rPr>
              <w:t>The PREJUDICE-FREE AND INCLUSIVE EUROPE 4-day town-twinning meeting: a programme of informal discussions and exchanges on local governance, which provided a new approach to cultural dialogue and friendship between citizens in the context of the 20th anniversary of the accession of the Central European countries to the EU.  Highlights:</w:t>
            </w:r>
          </w:p>
          <w:p w14:paraId="51AD7B6F" w14:textId="77777777" w:rsidR="00AD127F" w:rsidRPr="00403F4F" w:rsidRDefault="00AD127F" w:rsidP="00AD127F">
            <w:pPr>
              <w:widowControl w:val="0"/>
              <w:spacing w:before="120" w:after="120"/>
              <w:jc w:val="both"/>
              <w:rPr>
                <w:rFonts w:eastAsia="Calibri" w:cs="Arial"/>
                <w:color w:val="auto"/>
                <w:sz w:val="18"/>
                <w:szCs w:val="18"/>
                <w:lang w:val="en-GB"/>
              </w:rPr>
            </w:pPr>
            <w:r w:rsidRPr="00403F4F">
              <w:rPr>
                <w:rFonts w:eastAsia="Calibri" w:cs="Arial"/>
                <w:color w:val="auto"/>
                <w:sz w:val="18"/>
                <w:szCs w:val="18"/>
                <w:lang w:val="en-GB"/>
              </w:rPr>
              <w:t>Professional programme with people with disabilities - Sensitivity through innovative means: exhibition and demonstration at the institution. Handicraft production - interaction.</w:t>
            </w:r>
          </w:p>
          <w:p w14:paraId="07653E33" w14:textId="77777777" w:rsidR="00AD127F" w:rsidRPr="00403F4F" w:rsidRDefault="00AD127F" w:rsidP="00AD127F">
            <w:pPr>
              <w:widowControl w:val="0"/>
              <w:spacing w:before="120" w:after="120"/>
              <w:jc w:val="both"/>
              <w:rPr>
                <w:rFonts w:eastAsia="Calibri" w:cs="Arial"/>
                <w:color w:val="auto"/>
                <w:sz w:val="18"/>
                <w:szCs w:val="18"/>
                <w:lang w:val="en-GB"/>
              </w:rPr>
            </w:pPr>
            <w:r w:rsidRPr="00403F4F">
              <w:rPr>
                <w:rFonts w:eastAsia="Calibri" w:cs="Arial"/>
                <w:color w:val="auto"/>
                <w:sz w:val="18"/>
                <w:szCs w:val="18"/>
                <w:lang w:val="en-GB"/>
              </w:rPr>
              <w:t xml:space="preserve">Exchange of experiences / </w:t>
            </w:r>
            <w:proofErr w:type="spellStart"/>
            <w:r w:rsidRPr="00403F4F">
              <w:rPr>
                <w:rFonts w:eastAsia="Calibri" w:cs="Arial"/>
                <w:color w:val="auto"/>
                <w:sz w:val="18"/>
                <w:szCs w:val="18"/>
                <w:lang w:val="en-GB"/>
              </w:rPr>
              <w:t>Ludányhalászi-Csalár</w:t>
            </w:r>
            <w:proofErr w:type="spellEnd"/>
            <w:r w:rsidRPr="00403F4F">
              <w:rPr>
                <w:rFonts w:eastAsia="Calibri" w:cs="Arial"/>
                <w:color w:val="auto"/>
                <w:sz w:val="18"/>
                <w:szCs w:val="18"/>
                <w:lang w:val="en-GB"/>
              </w:rPr>
              <w:t>/: Living the values of Europe - Social acceptance in practice. What has democracy given us? What does the EU give us? - presentations of EU-funded projects</w:t>
            </w:r>
          </w:p>
          <w:p w14:paraId="520FDB15" w14:textId="77777777" w:rsidR="00AD127F" w:rsidRPr="00403F4F" w:rsidRDefault="00AD127F" w:rsidP="00AD127F">
            <w:pPr>
              <w:widowControl w:val="0"/>
              <w:spacing w:before="120" w:after="120"/>
              <w:jc w:val="both"/>
              <w:rPr>
                <w:rFonts w:eastAsia="Calibri" w:cs="Arial"/>
                <w:color w:val="auto"/>
                <w:sz w:val="18"/>
                <w:szCs w:val="18"/>
                <w:lang w:val="en-GB"/>
              </w:rPr>
            </w:pPr>
            <w:r w:rsidRPr="00403F4F">
              <w:rPr>
                <w:rFonts w:eastAsia="Calibri" w:cs="Arial"/>
                <w:color w:val="auto"/>
                <w:sz w:val="18"/>
                <w:szCs w:val="18"/>
                <w:lang w:val="en-GB"/>
              </w:rPr>
              <w:t>Joint cultural programme on acceptance and ACCEPTANCE. 35 years of freedom - 20 years in the EU photo exhibition</w:t>
            </w:r>
          </w:p>
          <w:p w14:paraId="45548314" w14:textId="7CB28C8B" w:rsidR="00F822EB" w:rsidRPr="00403F4F" w:rsidRDefault="00AD127F" w:rsidP="00F822EB">
            <w:pPr>
              <w:widowControl w:val="0"/>
              <w:spacing w:before="120" w:after="120"/>
              <w:jc w:val="both"/>
              <w:rPr>
                <w:rFonts w:eastAsia="Calibri" w:cs="Arial"/>
                <w:b/>
                <w:color w:val="auto"/>
                <w:sz w:val="18"/>
                <w:szCs w:val="18"/>
                <w:lang w:val="en-GB"/>
              </w:rPr>
            </w:pPr>
            <w:r w:rsidRPr="00403F4F">
              <w:rPr>
                <w:rFonts w:eastAsia="Calibri" w:cs="Arial"/>
                <w:color w:val="auto"/>
                <w:sz w:val="18"/>
                <w:szCs w:val="18"/>
                <w:lang w:val="en-GB"/>
              </w:rPr>
              <w:t xml:space="preserve">The EU is not (just) a game - knowledge broadening in a playful way. Joint evaluation of equal opportunities </w:t>
            </w:r>
            <w:proofErr w:type="gramStart"/>
            <w:r w:rsidRPr="00403F4F">
              <w:rPr>
                <w:rFonts w:eastAsia="Calibri" w:cs="Arial"/>
                <w:color w:val="auto"/>
                <w:sz w:val="18"/>
                <w:szCs w:val="18"/>
                <w:lang w:val="en-GB"/>
              </w:rPr>
              <w:t>programme</w:t>
            </w:r>
            <w:proofErr w:type="gramEnd"/>
            <w:r w:rsidRPr="00403F4F">
              <w:rPr>
                <w:rFonts w:eastAsia="Calibri" w:cs="Arial"/>
                <w:color w:val="auto"/>
                <w:sz w:val="18"/>
                <w:szCs w:val="18"/>
                <w:lang w:val="en-GB"/>
              </w:rPr>
              <w:t xml:space="preserve"> elements.</w:t>
            </w:r>
            <w:r w:rsidR="00F822EB" w:rsidRPr="00403F4F">
              <w:rPr>
                <w:rFonts w:eastAsia="Calibri" w:cs="Arial"/>
                <w:b/>
                <w:color w:val="auto"/>
                <w:sz w:val="18"/>
                <w:szCs w:val="18"/>
                <w:lang w:val="en-GB"/>
              </w:rPr>
              <w:t xml:space="preserve"> </w:t>
            </w:r>
          </w:p>
          <w:p w14:paraId="32C626CB" w14:textId="4E67159A" w:rsidR="003B7B2A" w:rsidRPr="00403F4F" w:rsidRDefault="003B7B2A" w:rsidP="00AD127F">
            <w:pPr>
              <w:widowControl w:val="0"/>
              <w:spacing w:before="120" w:after="120"/>
              <w:jc w:val="both"/>
              <w:rPr>
                <w:rFonts w:eastAsia="Calibri" w:cs="Arial"/>
                <w:b/>
                <w:color w:val="auto"/>
                <w:sz w:val="18"/>
                <w:szCs w:val="18"/>
                <w:lang w:val="en-GB"/>
              </w:rPr>
            </w:pPr>
            <w:r w:rsidRPr="00403F4F">
              <w:rPr>
                <w:rFonts w:eastAsia="Calibri" w:cs="Arial"/>
                <w:b/>
                <w:color w:val="auto"/>
                <w:sz w:val="18"/>
                <w:szCs w:val="18"/>
                <w:lang w:val="en-GB"/>
              </w:rPr>
              <w:t xml:space="preserve">Participation in the Twinning meeting (location </w:t>
            </w:r>
            <w:r w:rsidR="00CA3F7E" w:rsidRPr="00403F4F">
              <w:rPr>
                <w:rFonts w:eastAsia="Calibri" w:cs="Arial"/>
                <w:b/>
                <w:color w:val="auto"/>
                <w:sz w:val="18"/>
                <w:szCs w:val="18"/>
                <w:lang w:val="en-GB"/>
              </w:rPr>
              <w:t>LUDÁNYHALÁSZI</w:t>
            </w:r>
            <w:r w:rsidR="008545DF" w:rsidRPr="00403F4F">
              <w:rPr>
                <w:rFonts w:eastAsia="Calibri" w:cs="Arial"/>
                <w:b/>
                <w:color w:val="auto"/>
                <w:sz w:val="18"/>
                <w:szCs w:val="18"/>
                <w:lang w:val="en-GB"/>
              </w:rPr>
              <w:t xml:space="preserve"> - Hungary (HU), Date: </w:t>
            </w:r>
            <w:r w:rsidR="008A7136" w:rsidRPr="00403F4F">
              <w:rPr>
                <w:rFonts w:eastAsia="Calibri" w:cs="Arial"/>
                <w:b/>
                <w:color w:val="auto"/>
                <w:sz w:val="18"/>
                <w:szCs w:val="18"/>
                <w:lang w:val="en-GB"/>
              </w:rPr>
              <w:t>19/06/2025</w:t>
            </w:r>
            <w:r w:rsidR="008255D0" w:rsidRPr="00403F4F">
              <w:rPr>
                <w:rFonts w:eastAsia="Calibri" w:cs="Arial"/>
                <w:b/>
                <w:color w:val="auto"/>
                <w:sz w:val="18"/>
                <w:szCs w:val="18"/>
                <w:lang w:val="en-GB"/>
              </w:rPr>
              <w:t xml:space="preserve"> - </w:t>
            </w:r>
            <w:r w:rsidR="008A7136" w:rsidRPr="00403F4F">
              <w:rPr>
                <w:rFonts w:eastAsia="Calibri" w:cs="Arial"/>
                <w:b/>
                <w:color w:val="auto"/>
                <w:sz w:val="18"/>
                <w:szCs w:val="18"/>
                <w:lang w:val="en-GB"/>
              </w:rPr>
              <w:t>22/06/2025</w:t>
            </w:r>
            <w:r w:rsidRPr="00403F4F">
              <w:rPr>
                <w:rFonts w:eastAsia="Calibri" w:cs="Arial"/>
                <w:b/>
                <w:color w:val="auto"/>
                <w:sz w:val="18"/>
                <w:szCs w:val="18"/>
                <w:lang w:val="en-GB"/>
              </w:rPr>
              <w:t xml:space="preserve">) was as follows: </w:t>
            </w:r>
          </w:p>
          <w:p w14:paraId="234F44BC" w14:textId="77777777" w:rsidR="00F822EB" w:rsidRPr="00403F4F" w:rsidRDefault="00F822EB" w:rsidP="00F822EB">
            <w:pPr>
              <w:widowControl w:val="0"/>
              <w:spacing w:before="120" w:after="120"/>
              <w:jc w:val="both"/>
              <w:rPr>
                <w:rFonts w:eastAsia="Calibri" w:cs="Arial"/>
                <w:b/>
                <w:color w:val="auto"/>
                <w:sz w:val="18"/>
                <w:szCs w:val="18"/>
                <w:lang w:val="en-GB"/>
              </w:rPr>
            </w:pPr>
            <w:r w:rsidRPr="00403F4F">
              <w:rPr>
                <w:rFonts w:eastAsia="Calibri" w:cs="Arial"/>
                <w:b/>
                <w:color w:val="auto"/>
                <w:sz w:val="18"/>
                <w:szCs w:val="18"/>
                <w:lang w:val="en-GB"/>
              </w:rPr>
              <w:t>3000 indirect participants</w:t>
            </w:r>
          </w:p>
          <w:p w14:paraId="330CB2F2" w14:textId="77777777" w:rsidR="00F822EB" w:rsidRPr="00403F4F" w:rsidRDefault="00F822EB" w:rsidP="00F822EB">
            <w:pPr>
              <w:widowControl w:val="0"/>
              <w:spacing w:before="120" w:after="120"/>
              <w:jc w:val="both"/>
              <w:rPr>
                <w:rFonts w:eastAsia="Calibri" w:cs="Arial"/>
                <w:b/>
                <w:color w:val="auto"/>
                <w:sz w:val="18"/>
                <w:szCs w:val="18"/>
                <w:lang w:val="en-GB"/>
              </w:rPr>
            </w:pPr>
            <w:r w:rsidRPr="00403F4F">
              <w:rPr>
                <w:rFonts w:eastAsia="Calibri" w:cs="Arial"/>
                <w:b/>
                <w:color w:val="auto"/>
                <w:sz w:val="18"/>
                <w:szCs w:val="18"/>
                <w:lang w:val="en-GB"/>
              </w:rPr>
              <w:t>1000 direct participants, of which</w:t>
            </w:r>
          </w:p>
          <w:p w14:paraId="00060ED9" w14:textId="77777777" w:rsidR="00F822EB" w:rsidRPr="00403F4F" w:rsidRDefault="00F822EB" w:rsidP="00F822EB">
            <w:pPr>
              <w:widowControl w:val="0"/>
              <w:spacing w:before="120" w:after="120"/>
              <w:jc w:val="both"/>
              <w:rPr>
                <w:rFonts w:eastAsia="Calibri" w:cs="Arial"/>
                <w:b/>
                <w:color w:val="auto"/>
                <w:sz w:val="18"/>
                <w:szCs w:val="18"/>
                <w:lang w:val="en-GB"/>
              </w:rPr>
            </w:pPr>
            <w:r w:rsidRPr="00403F4F">
              <w:rPr>
                <w:rFonts w:eastAsia="Calibri" w:cs="Arial"/>
                <w:b/>
                <w:color w:val="auto"/>
                <w:sz w:val="18"/>
                <w:szCs w:val="18"/>
                <w:lang w:val="en-GB"/>
              </w:rPr>
              <w:t>135 invited participants</w:t>
            </w:r>
          </w:p>
          <w:p w14:paraId="1D975098" w14:textId="03743ECD" w:rsidR="00C026D0" w:rsidRPr="00403F4F" w:rsidRDefault="00C026D0" w:rsidP="00F822EB">
            <w:pPr>
              <w:widowControl w:val="0"/>
              <w:spacing w:before="120" w:after="120"/>
              <w:ind w:left="708"/>
              <w:jc w:val="both"/>
              <w:rPr>
                <w:rFonts w:eastAsia="Calibri" w:cs="Arial"/>
                <w:color w:val="auto"/>
                <w:sz w:val="18"/>
                <w:szCs w:val="18"/>
                <w:lang w:val="en-GB"/>
              </w:rPr>
            </w:pPr>
            <w:proofErr w:type="gramStart"/>
            <w:r w:rsidRPr="00403F4F">
              <w:rPr>
                <w:rFonts w:eastAsia="Calibri" w:cs="Arial"/>
                <w:color w:val="auto"/>
                <w:sz w:val="18"/>
                <w:szCs w:val="18"/>
                <w:lang w:val="en-GB"/>
              </w:rPr>
              <w:t>SK  ČELÁREE</w:t>
            </w:r>
            <w:proofErr w:type="gramEnd"/>
            <w:r w:rsidRPr="00403F4F">
              <w:rPr>
                <w:rFonts w:eastAsia="Calibri" w:cs="Arial"/>
                <w:color w:val="auto"/>
                <w:sz w:val="18"/>
                <w:szCs w:val="18"/>
                <w:lang w:val="en-GB"/>
              </w:rPr>
              <w:t xml:space="preserve"> - 92 people (46 women – 46 man)</w:t>
            </w:r>
          </w:p>
          <w:p w14:paraId="50FBAB23" w14:textId="136E37B1" w:rsidR="00C026D0" w:rsidRPr="00403F4F" w:rsidRDefault="00C026D0" w:rsidP="008210FA">
            <w:pPr>
              <w:widowControl w:val="0"/>
              <w:spacing w:before="120" w:after="120"/>
              <w:ind w:left="708"/>
              <w:jc w:val="both"/>
              <w:rPr>
                <w:rFonts w:eastAsia="Calibri" w:cs="Arial"/>
                <w:color w:val="auto"/>
                <w:sz w:val="18"/>
                <w:szCs w:val="18"/>
                <w:lang w:val="en-GB"/>
              </w:rPr>
            </w:pPr>
            <w:r w:rsidRPr="00403F4F">
              <w:rPr>
                <w:rFonts w:eastAsia="Calibri" w:cs="Arial"/>
                <w:color w:val="auto"/>
                <w:sz w:val="18"/>
                <w:szCs w:val="18"/>
                <w:lang w:val="en-GB"/>
              </w:rPr>
              <w:t xml:space="preserve">RO CSÍKSZENRLÉLEK – 5 people </w:t>
            </w:r>
            <w:r w:rsidR="00F12489" w:rsidRPr="00403F4F">
              <w:rPr>
                <w:rFonts w:eastAsia="Calibri" w:cs="Arial"/>
                <w:color w:val="auto"/>
                <w:sz w:val="18"/>
                <w:szCs w:val="18"/>
                <w:lang w:val="en-GB"/>
              </w:rPr>
              <w:t>(3 women – 2 man)</w:t>
            </w:r>
          </w:p>
          <w:p w14:paraId="61E14856" w14:textId="3E8F1654" w:rsidR="00C026D0" w:rsidRPr="00403F4F" w:rsidRDefault="00C026D0" w:rsidP="008210FA">
            <w:pPr>
              <w:widowControl w:val="0"/>
              <w:spacing w:before="120" w:after="120"/>
              <w:ind w:left="708"/>
              <w:jc w:val="both"/>
              <w:rPr>
                <w:rFonts w:eastAsia="Calibri" w:cs="Arial"/>
                <w:color w:val="auto"/>
                <w:sz w:val="18"/>
                <w:szCs w:val="18"/>
                <w:lang w:val="en-GB"/>
              </w:rPr>
            </w:pPr>
            <w:r w:rsidRPr="00403F4F">
              <w:rPr>
                <w:rFonts w:eastAsia="Calibri" w:cs="Arial"/>
                <w:color w:val="auto"/>
                <w:sz w:val="18"/>
                <w:szCs w:val="18"/>
                <w:lang w:val="en-GB"/>
              </w:rPr>
              <w:t>PL TYCZYN, LYSKI– 18 people</w:t>
            </w:r>
            <w:r w:rsidR="00F12489" w:rsidRPr="00403F4F">
              <w:rPr>
                <w:rFonts w:eastAsia="Calibri" w:cs="Arial"/>
                <w:color w:val="auto"/>
                <w:sz w:val="18"/>
                <w:szCs w:val="18"/>
                <w:lang w:val="en-GB"/>
              </w:rPr>
              <w:t xml:space="preserve"> (9 women – 9 man)</w:t>
            </w:r>
          </w:p>
          <w:p w14:paraId="1AA0F74B" w14:textId="2C6A9DCC" w:rsidR="00C026D0" w:rsidRPr="00403F4F" w:rsidRDefault="00C026D0" w:rsidP="008210FA">
            <w:pPr>
              <w:widowControl w:val="0"/>
              <w:spacing w:before="120" w:after="120"/>
              <w:ind w:left="708"/>
              <w:jc w:val="both"/>
              <w:rPr>
                <w:rFonts w:eastAsia="Calibri" w:cs="Arial"/>
                <w:color w:val="auto"/>
                <w:sz w:val="18"/>
                <w:szCs w:val="18"/>
                <w:lang w:val="en-GB"/>
              </w:rPr>
            </w:pPr>
            <w:r w:rsidRPr="00403F4F">
              <w:rPr>
                <w:rFonts w:eastAsia="Calibri" w:cs="Arial"/>
                <w:color w:val="auto"/>
                <w:sz w:val="18"/>
                <w:szCs w:val="18"/>
                <w:lang w:val="en-GB"/>
              </w:rPr>
              <w:lastRenderedPageBreak/>
              <w:t>CZ DARKOVICE- 5 people</w:t>
            </w:r>
            <w:r w:rsidR="00F12489" w:rsidRPr="00403F4F">
              <w:rPr>
                <w:rFonts w:eastAsia="Calibri" w:cs="Arial"/>
                <w:color w:val="auto"/>
                <w:sz w:val="18"/>
                <w:szCs w:val="18"/>
                <w:lang w:val="en-GB"/>
              </w:rPr>
              <w:t xml:space="preserve"> (2 women – 3 man)</w:t>
            </w:r>
          </w:p>
          <w:p w14:paraId="2C3BA8E0" w14:textId="7599CD6C" w:rsidR="00C026D0" w:rsidRPr="00403F4F" w:rsidRDefault="00C026D0" w:rsidP="008210FA">
            <w:pPr>
              <w:widowControl w:val="0"/>
              <w:spacing w:before="120" w:after="120"/>
              <w:ind w:left="708"/>
              <w:jc w:val="both"/>
              <w:rPr>
                <w:rFonts w:eastAsia="Calibri" w:cs="Arial"/>
                <w:color w:val="auto"/>
                <w:sz w:val="18"/>
                <w:szCs w:val="18"/>
                <w:lang w:val="en-GB"/>
              </w:rPr>
            </w:pPr>
            <w:r w:rsidRPr="00403F4F">
              <w:rPr>
                <w:rFonts w:eastAsia="Calibri" w:cs="Arial"/>
                <w:color w:val="auto"/>
                <w:sz w:val="18"/>
                <w:szCs w:val="18"/>
                <w:lang w:val="en-GB"/>
              </w:rPr>
              <w:t>SRB PAČIR - 15 people</w:t>
            </w:r>
            <w:r w:rsidR="00F12489" w:rsidRPr="00403F4F">
              <w:rPr>
                <w:rFonts w:eastAsia="Calibri" w:cs="Arial"/>
                <w:color w:val="auto"/>
                <w:sz w:val="18"/>
                <w:szCs w:val="18"/>
                <w:lang w:val="en-GB"/>
              </w:rPr>
              <w:t xml:space="preserve"> (8 women – 7 man)</w:t>
            </w:r>
          </w:p>
          <w:p w14:paraId="01D60ACB" w14:textId="77DC1828" w:rsidR="00370757" w:rsidRPr="00403F4F" w:rsidRDefault="00C026D0" w:rsidP="008210FA">
            <w:pPr>
              <w:spacing w:before="120" w:after="120"/>
              <w:jc w:val="both"/>
              <w:rPr>
                <w:rFonts w:eastAsia="Calibri" w:cs="Arial"/>
                <w:color w:val="auto"/>
                <w:sz w:val="18"/>
                <w:szCs w:val="18"/>
                <w:lang w:val="en-GB"/>
              </w:rPr>
            </w:pPr>
            <w:r w:rsidRPr="00403F4F">
              <w:rPr>
                <w:rFonts w:eastAsia="Calibri" w:cs="Arial"/>
                <w:color w:val="auto"/>
                <w:sz w:val="18"/>
                <w:szCs w:val="18"/>
                <w:lang w:val="en-GB"/>
              </w:rPr>
              <w:t>HU LUDÁNYHALÁSZI - 865 people</w:t>
            </w:r>
            <w:r w:rsidR="00F12489" w:rsidRPr="00403F4F">
              <w:rPr>
                <w:rFonts w:eastAsia="Calibri" w:cs="Arial"/>
                <w:color w:val="auto"/>
                <w:sz w:val="18"/>
                <w:szCs w:val="18"/>
                <w:lang w:val="en-GB"/>
              </w:rPr>
              <w:t xml:space="preserve"> (432 women – 433 man)</w:t>
            </w:r>
          </w:p>
          <w:p w14:paraId="4E99CAC4" w14:textId="64C8AE5D" w:rsidR="005C541D" w:rsidRPr="00403F4F" w:rsidRDefault="005C541D" w:rsidP="008210FA">
            <w:pPr>
              <w:spacing w:before="120" w:after="120"/>
              <w:jc w:val="both"/>
              <w:rPr>
                <w:rFonts w:eastAsia="Calibri" w:cs="Arial"/>
                <w:b/>
                <w:color w:val="auto"/>
                <w:sz w:val="18"/>
                <w:szCs w:val="18"/>
                <w:lang w:val="en-GB"/>
              </w:rPr>
            </w:pPr>
            <w:r w:rsidRPr="00403F4F">
              <w:rPr>
                <w:rFonts w:eastAsia="Calibri" w:cs="Arial"/>
                <w:b/>
                <w:color w:val="auto"/>
                <w:sz w:val="18"/>
                <w:szCs w:val="18"/>
                <w:lang w:val="en-GB"/>
              </w:rPr>
              <w:t xml:space="preserve">Agenda of the </w:t>
            </w:r>
            <w:proofErr w:type="gramStart"/>
            <w:r w:rsidRPr="00403F4F">
              <w:rPr>
                <w:rFonts w:eastAsia="Calibri" w:cs="Arial"/>
                <w:b/>
                <w:color w:val="auto"/>
                <w:sz w:val="18"/>
                <w:szCs w:val="18"/>
                <w:lang w:val="en-GB"/>
              </w:rPr>
              <w:t>event :</w:t>
            </w:r>
            <w:proofErr w:type="gramEnd"/>
          </w:p>
          <w:p w14:paraId="125C7B1A" w14:textId="77777777" w:rsidR="00F822EB" w:rsidRPr="00403F4F" w:rsidRDefault="00F822EB" w:rsidP="00F822EB">
            <w:pPr>
              <w:tabs>
                <w:tab w:val="left" w:pos="708"/>
                <w:tab w:val="left" w:pos="1416"/>
                <w:tab w:val="left" w:pos="2124"/>
                <w:tab w:val="left" w:pos="2832"/>
                <w:tab w:val="left" w:pos="3540"/>
                <w:tab w:val="left" w:pos="4248"/>
              </w:tabs>
              <w:spacing w:after="0"/>
              <w:jc w:val="both"/>
              <w:rPr>
                <w:rFonts w:cs="Arial"/>
                <w:b/>
                <w:sz w:val="18"/>
                <w:szCs w:val="18"/>
                <w:lang w:val="en-GB"/>
              </w:rPr>
            </w:pPr>
            <w:r w:rsidRPr="00403F4F">
              <w:rPr>
                <w:rFonts w:cs="Arial"/>
                <w:b/>
                <w:sz w:val="18"/>
                <w:szCs w:val="18"/>
                <w:lang w:val="en-GB"/>
              </w:rPr>
              <w:t xml:space="preserve">On 19/06/2025 - the day of arrival - the theme is Tolerant Europe and Free Europe. Professional programme: </w:t>
            </w:r>
          </w:p>
          <w:p w14:paraId="00EB5530" w14:textId="77777777" w:rsidR="00F822EB" w:rsidRPr="00403F4F" w:rsidRDefault="00F822EB" w:rsidP="00F822EB">
            <w:pPr>
              <w:tabs>
                <w:tab w:val="left" w:pos="708"/>
                <w:tab w:val="left" w:pos="1416"/>
                <w:tab w:val="left" w:pos="2124"/>
                <w:tab w:val="left" w:pos="2832"/>
                <w:tab w:val="left" w:pos="3540"/>
                <w:tab w:val="left" w:pos="4248"/>
              </w:tabs>
              <w:spacing w:after="0"/>
              <w:jc w:val="both"/>
              <w:rPr>
                <w:rFonts w:cs="Arial"/>
                <w:sz w:val="18"/>
                <w:szCs w:val="18"/>
                <w:lang w:val="en-GB"/>
              </w:rPr>
            </w:pPr>
            <w:r w:rsidRPr="00403F4F">
              <w:rPr>
                <w:rFonts w:cs="Arial"/>
                <w:sz w:val="18"/>
                <w:szCs w:val="18"/>
                <w:lang w:val="en-GB"/>
              </w:rPr>
              <w:t xml:space="preserve">We will welcome our guests on the day of Independent Hungary. On the day of Hungary's Independence Day, we will celebrate the 35 years after the change of regime and the achievements of 20 years of EU membership. </w:t>
            </w:r>
          </w:p>
          <w:p w14:paraId="5F2FC384" w14:textId="77777777" w:rsidR="00F822EB" w:rsidRPr="00403F4F" w:rsidRDefault="00F822EB" w:rsidP="00F822EB">
            <w:pPr>
              <w:tabs>
                <w:tab w:val="left" w:pos="708"/>
                <w:tab w:val="left" w:pos="1416"/>
                <w:tab w:val="left" w:pos="2124"/>
                <w:tab w:val="left" w:pos="2832"/>
                <w:tab w:val="left" w:pos="3540"/>
                <w:tab w:val="left" w:pos="4248"/>
              </w:tabs>
              <w:spacing w:after="0"/>
              <w:jc w:val="both"/>
              <w:rPr>
                <w:rFonts w:cs="Arial"/>
                <w:b/>
                <w:sz w:val="18"/>
                <w:szCs w:val="18"/>
                <w:lang w:val="en-GB"/>
              </w:rPr>
            </w:pPr>
            <w:r w:rsidRPr="00403F4F">
              <w:rPr>
                <w:rFonts w:cs="Arial"/>
                <w:sz w:val="18"/>
                <w:szCs w:val="18"/>
                <w:lang w:val="en-GB"/>
              </w:rPr>
              <w:t>An informal exchange of experiences - in the spirit of self-governance, EU values, solidarity and tolerant Europe</w:t>
            </w:r>
            <w:r w:rsidRPr="00403F4F">
              <w:rPr>
                <w:rFonts w:cs="Arial"/>
                <w:b/>
                <w:sz w:val="18"/>
                <w:szCs w:val="18"/>
                <w:lang w:val="en-GB"/>
              </w:rPr>
              <w:t>.</w:t>
            </w:r>
          </w:p>
          <w:p w14:paraId="466C77D2" w14:textId="77777777" w:rsidR="00F822EB" w:rsidRPr="00403F4F" w:rsidRDefault="00F822EB" w:rsidP="00F822EB">
            <w:pPr>
              <w:tabs>
                <w:tab w:val="left" w:pos="708"/>
                <w:tab w:val="left" w:pos="1416"/>
                <w:tab w:val="left" w:pos="2124"/>
                <w:tab w:val="left" w:pos="2832"/>
                <w:tab w:val="left" w:pos="3540"/>
                <w:tab w:val="left" w:pos="4248"/>
              </w:tabs>
              <w:spacing w:after="0"/>
              <w:jc w:val="both"/>
              <w:rPr>
                <w:rFonts w:cs="Arial"/>
                <w:b/>
                <w:sz w:val="18"/>
                <w:szCs w:val="18"/>
                <w:lang w:val="en-GB"/>
              </w:rPr>
            </w:pPr>
          </w:p>
          <w:p w14:paraId="4A3D8290" w14:textId="77777777" w:rsidR="00F822EB" w:rsidRPr="00403F4F" w:rsidRDefault="00F822EB" w:rsidP="00F822EB">
            <w:pPr>
              <w:tabs>
                <w:tab w:val="left" w:pos="708"/>
                <w:tab w:val="left" w:pos="1416"/>
                <w:tab w:val="left" w:pos="2124"/>
                <w:tab w:val="left" w:pos="2832"/>
                <w:tab w:val="left" w:pos="3540"/>
                <w:tab w:val="left" w:pos="4248"/>
              </w:tabs>
              <w:spacing w:after="0"/>
              <w:jc w:val="both"/>
              <w:rPr>
                <w:rFonts w:cs="Arial"/>
                <w:b/>
                <w:sz w:val="18"/>
                <w:szCs w:val="18"/>
                <w:lang w:val="en-GB"/>
              </w:rPr>
            </w:pPr>
            <w:r w:rsidRPr="00403F4F">
              <w:rPr>
                <w:rFonts w:cs="Arial"/>
                <w:b/>
                <w:sz w:val="18"/>
                <w:szCs w:val="18"/>
                <w:lang w:val="en-GB"/>
              </w:rPr>
              <w:t>On 20/06/2025, the theme is: Professional programme with people with disabilities - Sensitivity through innovative means: exhibition and presentation in the institution. Handicraft production - interaction.</w:t>
            </w:r>
          </w:p>
          <w:p w14:paraId="34C6AEE5" w14:textId="77777777" w:rsidR="00F822EB" w:rsidRPr="00403F4F" w:rsidRDefault="00F822EB" w:rsidP="00F822EB">
            <w:pPr>
              <w:tabs>
                <w:tab w:val="left" w:pos="708"/>
                <w:tab w:val="left" w:pos="1416"/>
                <w:tab w:val="left" w:pos="2124"/>
                <w:tab w:val="left" w:pos="2832"/>
                <w:tab w:val="left" w:pos="3540"/>
                <w:tab w:val="left" w:pos="4248"/>
              </w:tabs>
              <w:spacing w:after="0"/>
              <w:jc w:val="both"/>
              <w:rPr>
                <w:rFonts w:cs="Arial"/>
                <w:sz w:val="18"/>
                <w:szCs w:val="18"/>
                <w:lang w:val="en-GB"/>
              </w:rPr>
            </w:pPr>
            <w:r w:rsidRPr="00403F4F">
              <w:rPr>
                <w:rFonts w:cs="Arial"/>
                <w:sz w:val="18"/>
                <w:szCs w:val="18"/>
                <w:lang w:val="en-GB"/>
              </w:rPr>
              <w:t xml:space="preserve">Social Homes and EU legislation, directives in practice - professional programme and presentation. </w:t>
            </w:r>
          </w:p>
          <w:p w14:paraId="45306633" w14:textId="77777777" w:rsidR="00F822EB" w:rsidRPr="00403F4F" w:rsidRDefault="00F822EB" w:rsidP="00F822EB">
            <w:pPr>
              <w:tabs>
                <w:tab w:val="left" w:pos="708"/>
                <w:tab w:val="left" w:pos="1416"/>
                <w:tab w:val="left" w:pos="2124"/>
                <w:tab w:val="left" w:pos="2832"/>
                <w:tab w:val="left" w:pos="3540"/>
                <w:tab w:val="left" w:pos="4248"/>
              </w:tabs>
              <w:spacing w:after="0"/>
              <w:jc w:val="both"/>
              <w:rPr>
                <w:rFonts w:cs="Arial"/>
                <w:sz w:val="18"/>
                <w:szCs w:val="18"/>
                <w:lang w:val="en-GB"/>
              </w:rPr>
            </w:pPr>
            <w:r w:rsidRPr="00403F4F">
              <w:rPr>
                <w:rFonts w:cs="Arial"/>
                <w:sz w:val="18"/>
                <w:szCs w:val="18"/>
                <w:lang w:val="en-GB"/>
              </w:rPr>
              <w:t xml:space="preserve">Breaking down the taboo of distancing from patients </w:t>
            </w:r>
          </w:p>
          <w:p w14:paraId="6CCD98A7" w14:textId="77777777" w:rsidR="00F822EB" w:rsidRPr="00403F4F" w:rsidRDefault="00F822EB" w:rsidP="00F822EB">
            <w:pPr>
              <w:tabs>
                <w:tab w:val="left" w:pos="708"/>
                <w:tab w:val="left" w:pos="1416"/>
                <w:tab w:val="left" w:pos="2124"/>
                <w:tab w:val="left" w:pos="2832"/>
                <w:tab w:val="left" w:pos="3540"/>
                <w:tab w:val="left" w:pos="4248"/>
              </w:tabs>
              <w:spacing w:after="0"/>
              <w:jc w:val="both"/>
              <w:rPr>
                <w:rFonts w:cs="Arial"/>
                <w:sz w:val="18"/>
                <w:szCs w:val="18"/>
                <w:lang w:val="en-GB"/>
              </w:rPr>
            </w:pPr>
            <w:r w:rsidRPr="00403F4F">
              <w:rPr>
                <w:rFonts w:cs="Arial"/>
                <w:sz w:val="18"/>
                <w:szCs w:val="18"/>
                <w:lang w:val="en-GB"/>
              </w:rPr>
              <w:t>Relationship building and TRAINING - with the help of professionals for positive acceptance.</w:t>
            </w:r>
          </w:p>
          <w:p w14:paraId="26662E9D" w14:textId="77777777" w:rsidR="00F822EB" w:rsidRPr="00403F4F" w:rsidRDefault="00F822EB" w:rsidP="00F822EB">
            <w:pPr>
              <w:tabs>
                <w:tab w:val="left" w:pos="708"/>
                <w:tab w:val="left" w:pos="1416"/>
                <w:tab w:val="left" w:pos="2124"/>
                <w:tab w:val="left" w:pos="2832"/>
                <w:tab w:val="left" w:pos="3540"/>
                <w:tab w:val="left" w:pos="4248"/>
              </w:tabs>
              <w:spacing w:after="0"/>
              <w:jc w:val="both"/>
              <w:rPr>
                <w:rFonts w:cs="Arial"/>
                <w:sz w:val="18"/>
                <w:szCs w:val="18"/>
                <w:lang w:val="en-GB"/>
              </w:rPr>
            </w:pPr>
            <w:r w:rsidRPr="00403F4F">
              <w:rPr>
                <w:rFonts w:cs="Arial"/>
                <w:sz w:val="18"/>
                <w:szCs w:val="18"/>
                <w:lang w:val="en-GB"/>
              </w:rPr>
              <w:t>In parallel with the professional programme, sports and cultural competitions for young people and children from disadvantaged backgrounds (local and invited), with the participation of NGOs.</w:t>
            </w:r>
          </w:p>
          <w:p w14:paraId="3916FEE6" w14:textId="77777777" w:rsidR="00F822EB" w:rsidRPr="00403F4F" w:rsidRDefault="00F822EB" w:rsidP="00F822EB">
            <w:pPr>
              <w:tabs>
                <w:tab w:val="left" w:pos="708"/>
                <w:tab w:val="left" w:pos="1416"/>
                <w:tab w:val="left" w:pos="2124"/>
                <w:tab w:val="left" w:pos="2832"/>
                <w:tab w:val="left" w:pos="3540"/>
                <w:tab w:val="left" w:pos="4248"/>
              </w:tabs>
              <w:spacing w:after="0"/>
              <w:jc w:val="both"/>
              <w:rPr>
                <w:rFonts w:cs="Arial"/>
                <w:b/>
                <w:sz w:val="18"/>
                <w:szCs w:val="18"/>
                <w:lang w:val="en-GB"/>
              </w:rPr>
            </w:pPr>
            <w:r w:rsidRPr="00403F4F">
              <w:rPr>
                <w:rFonts w:cs="Arial"/>
                <w:sz w:val="18"/>
                <w:szCs w:val="18"/>
                <w:lang w:val="en-GB"/>
              </w:rPr>
              <w:t>Social diversity in practice and in EU policies. Expert and participant evaluation programme</w:t>
            </w:r>
            <w:r w:rsidRPr="00403F4F">
              <w:rPr>
                <w:rFonts w:cs="Arial"/>
                <w:b/>
                <w:sz w:val="18"/>
                <w:szCs w:val="18"/>
                <w:lang w:val="en-GB"/>
              </w:rPr>
              <w:t>.</w:t>
            </w:r>
          </w:p>
          <w:p w14:paraId="423D8A6E" w14:textId="77777777" w:rsidR="00F822EB" w:rsidRPr="00403F4F" w:rsidRDefault="00F822EB" w:rsidP="00F822EB">
            <w:pPr>
              <w:tabs>
                <w:tab w:val="left" w:pos="708"/>
                <w:tab w:val="left" w:pos="1416"/>
                <w:tab w:val="left" w:pos="2124"/>
                <w:tab w:val="left" w:pos="2832"/>
                <w:tab w:val="left" w:pos="3540"/>
                <w:tab w:val="left" w:pos="4248"/>
              </w:tabs>
              <w:spacing w:after="0"/>
              <w:jc w:val="both"/>
              <w:rPr>
                <w:rFonts w:cs="Arial"/>
                <w:b/>
                <w:sz w:val="18"/>
                <w:szCs w:val="18"/>
                <w:lang w:val="en-GB"/>
              </w:rPr>
            </w:pPr>
          </w:p>
          <w:p w14:paraId="56E99AD6" w14:textId="614BD3E1" w:rsidR="00F822EB" w:rsidRPr="00403F4F" w:rsidRDefault="00F822EB" w:rsidP="00F822EB">
            <w:pPr>
              <w:tabs>
                <w:tab w:val="left" w:pos="708"/>
                <w:tab w:val="left" w:pos="1416"/>
                <w:tab w:val="left" w:pos="2124"/>
                <w:tab w:val="left" w:pos="2832"/>
                <w:tab w:val="left" w:pos="3540"/>
                <w:tab w:val="left" w:pos="4248"/>
              </w:tabs>
              <w:spacing w:after="0"/>
              <w:jc w:val="both"/>
              <w:rPr>
                <w:rFonts w:cs="Arial"/>
                <w:b/>
                <w:sz w:val="18"/>
                <w:szCs w:val="18"/>
                <w:lang w:val="en-GB"/>
              </w:rPr>
            </w:pPr>
            <w:r w:rsidRPr="00403F4F">
              <w:rPr>
                <w:rFonts w:cs="Arial"/>
                <w:b/>
                <w:sz w:val="18"/>
                <w:szCs w:val="18"/>
                <w:lang w:val="en-GB"/>
              </w:rPr>
              <w:t xml:space="preserve">21/06/2025- my </w:t>
            </w:r>
            <w:r w:rsidR="008057CD">
              <w:rPr>
                <w:rFonts w:cs="Arial"/>
                <w:b/>
                <w:sz w:val="18"/>
                <w:szCs w:val="18"/>
                <w:lang w:val="en-GB"/>
              </w:rPr>
              <w:t>theme. What has the EU given us</w:t>
            </w:r>
            <w:r w:rsidRPr="00403F4F">
              <w:rPr>
                <w:rFonts w:cs="Arial"/>
                <w:b/>
                <w:sz w:val="18"/>
                <w:szCs w:val="18"/>
                <w:lang w:val="en-GB"/>
              </w:rPr>
              <w:t>? - presentations of EU-funded projects. A joint cultural programme of acceptance and VISION</w:t>
            </w:r>
          </w:p>
          <w:p w14:paraId="5AE5D749" w14:textId="77777777" w:rsidR="00F822EB" w:rsidRPr="00403F4F" w:rsidRDefault="00F822EB" w:rsidP="00F822EB">
            <w:pPr>
              <w:tabs>
                <w:tab w:val="left" w:pos="708"/>
                <w:tab w:val="left" w:pos="1416"/>
                <w:tab w:val="left" w:pos="2124"/>
                <w:tab w:val="left" w:pos="2832"/>
                <w:tab w:val="left" w:pos="3540"/>
                <w:tab w:val="left" w:pos="4248"/>
              </w:tabs>
              <w:spacing w:after="0"/>
              <w:jc w:val="both"/>
              <w:rPr>
                <w:rFonts w:cs="Arial"/>
                <w:sz w:val="18"/>
                <w:szCs w:val="18"/>
                <w:lang w:val="en-GB"/>
              </w:rPr>
            </w:pPr>
            <w:r w:rsidRPr="00403F4F">
              <w:rPr>
                <w:rFonts w:cs="Arial"/>
                <w:sz w:val="18"/>
                <w:szCs w:val="18"/>
                <w:lang w:val="en-GB"/>
              </w:rPr>
              <w:t>2004-2024: EU funds and EU legislation in practice: visits to cultural and built heritage sites renewed with EU funds - exchange of experiences</w:t>
            </w:r>
          </w:p>
          <w:p w14:paraId="3E80F9AA" w14:textId="77777777" w:rsidR="00F822EB" w:rsidRPr="00403F4F" w:rsidRDefault="00F822EB" w:rsidP="00F822EB">
            <w:pPr>
              <w:tabs>
                <w:tab w:val="left" w:pos="708"/>
                <w:tab w:val="left" w:pos="1416"/>
                <w:tab w:val="left" w:pos="2124"/>
                <w:tab w:val="left" w:pos="2832"/>
                <w:tab w:val="left" w:pos="3540"/>
                <w:tab w:val="left" w:pos="4248"/>
              </w:tabs>
              <w:spacing w:after="0"/>
              <w:jc w:val="both"/>
              <w:rPr>
                <w:rFonts w:cs="Arial"/>
                <w:sz w:val="18"/>
                <w:szCs w:val="18"/>
                <w:lang w:val="en-GB"/>
              </w:rPr>
            </w:pPr>
            <w:r w:rsidRPr="00403F4F">
              <w:rPr>
                <w:rFonts w:cs="Arial"/>
                <w:sz w:val="18"/>
                <w:szCs w:val="18"/>
                <w:lang w:val="en-GB"/>
              </w:rPr>
              <w:t xml:space="preserve">35 years of freedom - 20 years in the EU photo exhibition </w:t>
            </w:r>
          </w:p>
          <w:p w14:paraId="74F6C90B" w14:textId="77777777" w:rsidR="00F822EB" w:rsidRPr="00403F4F" w:rsidRDefault="00F822EB" w:rsidP="00F822EB">
            <w:pPr>
              <w:tabs>
                <w:tab w:val="left" w:pos="708"/>
                <w:tab w:val="left" w:pos="1416"/>
                <w:tab w:val="left" w:pos="2124"/>
                <w:tab w:val="left" w:pos="2832"/>
                <w:tab w:val="left" w:pos="3540"/>
                <w:tab w:val="left" w:pos="4248"/>
              </w:tabs>
              <w:spacing w:after="0"/>
              <w:jc w:val="both"/>
              <w:rPr>
                <w:rFonts w:cs="Arial"/>
                <w:sz w:val="18"/>
                <w:szCs w:val="18"/>
                <w:lang w:val="en-GB"/>
              </w:rPr>
            </w:pPr>
            <w:r w:rsidRPr="00403F4F">
              <w:rPr>
                <w:rFonts w:cs="Arial"/>
                <w:sz w:val="18"/>
                <w:szCs w:val="18"/>
                <w:lang w:val="en-GB"/>
              </w:rPr>
              <w:t xml:space="preserve">Cultural cavalcade - show and fair </w:t>
            </w:r>
          </w:p>
          <w:p w14:paraId="3A8BA67B" w14:textId="77777777" w:rsidR="00F822EB" w:rsidRPr="00403F4F" w:rsidRDefault="00F822EB" w:rsidP="00F822EB">
            <w:pPr>
              <w:tabs>
                <w:tab w:val="left" w:pos="708"/>
                <w:tab w:val="left" w:pos="1416"/>
                <w:tab w:val="left" w:pos="2124"/>
                <w:tab w:val="left" w:pos="2832"/>
                <w:tab w:val="left" w:pos="3540"/>
                <w:tab w:val="left" w:pos="4248"/>
              </w:tabs>
              <w:spacing w:after="0"/>
              <w:jc w:val="both"/>
              <w:rPr>
                <w:rFonts w:cs="Arial"/>
                <w:sz w:val="18"/>
                <w:szCs w:val="18"/>
                <w:lang w:val="en-GB"/>
              </w:rPr>
            </w:pPr>
            <w:r w:rsidRPr="00403F4F">
              <w:rPr>
                <w:rFonts w:cs="Arial"/>
                <w:sz w:val="18"/>
                <w:szCs w:val="18"/>
                <w:lang w:val="en-GB"/>
              </w:rPr>
              <w:t>Cultural programmes with Slovak, Hungarian, Czech, Polish, Romanian and Serbian groups</w:t>
            </w:r>
          </w:p>
          <w:p w14:paraId="1A7E7D59" w14:textId="77777777" w:rsidR="00F822EB" w:rsidRPr="00403F4F" w:rsidRDefault="00F822EB" w:rsidP="00F822EB">
            <w:pPr>
              <w:tabs>
                <w:tab w:val="left" w:pos="708"/>
                <w:tab w:val="left" w:pos="1416"/>
                <w:tab w:val="left" w:pos="2124"/>
                <w:tab w:val="left" w:pos="2832"/>
                <w:tab w:val="left" w:pos="3540"/>
                <w:tab w:val="left" w:pos="4248"/>
              </w:tabs>
              <w:spacing w:after="0"/>
              <w:jc w:val="both"/>
              <w:rPr>
                <w:rFonts w:cs="Arial"/>
                <w:sz w:val="18"/>
                <w:szCs w:val="18"/>
                <w:lang w:val="en-GB"/>
              </w:rPr>
            </w:pPr>
            <w:r w:rsidRPr="00403F4F">
              <w:rPr>
                <w:rFonts w:cs="Arial"/>
                <w:sz w:val="18"/>
                <w:szCs w:val="18"/>
                <w:lang w:val="en-GB"/>
              </w:rPr>
              <w:t>Showcase of programmes for people with disabilities</w:t>
            </w:r>
          </w:p>
          <w:p w14:paraId="74D9E7EB" w14:textId="019B8FCF" w:rsidR="00F822EB" w:rsidRPr="00403F4F" w:rsidRDefault="00F822EB" w:rsidP="00F822EB">
            <w:pPr>
              <w:tabs>
                <w:tab w:val="left" w:pos="708"/>
                <w:tab w:val="left" w:pos="1416"/>
                <w:tab w:val="left" w:pos="2124"/>
                <w:tab w:val="left" w:pos="2832"/>
                <w:tab w:val="left" w:pos="3540"/>
                <w:tab w:val="left" w:pos="4248"/>
              </w:tabs>
              <w:spacing w:after="0"/>
              <w:jc w:val="both"/>
              <w:rPr>
                <w:rFonts w:cs="Arial"/>
                <w:sz w:val="18"/>
                <w:szCs w:val="18"/>
                <w:lang w:val="en-GB"/>
              </w:rPr>
            </w:pPr>
            <w:r w:rsidRPr="00403F4F">
              <w:rPr>
                <w:rFonts w:cs="Arial"/>
                <w:sz w:val="18"/>
                <w:szCs w:val="18"/>
                <w:lang w:val="en-GB"/>
              </w:rPr>
              <w:t>Showcase of handicraft products and works</w:t>
            </w:r>
          </w:p>
          <w:p w14:paraId="47E8AED2" w14:textId="77777777" w:rsidR="00F822EB" w:rsidRPr="00403F4F" w:rsidRDefault="00F822EB" w:rsidP="00F822EB">
            <w:pPr>
              <w:tabs>
                <w:tab w:val="left" w:pos="708"/>
                <w:tab w:val="left" w:pos="1416"/>
                <w:tab w:val="left" w:pos="2124"/>
                <w:tab w:val="left" w:pos="2832"/>
                <w:tab w:val="left" w:pos="3540"/>
                <w:tab w:val="left" w:pos="4248"/>
              </w:tabs>
              <w:spacing w:after="0"/>
              <w:jc w:val="both"/>
              <w:rPr>
                <w:rFonts w:cs="Arial"/>
                <w:sz w:val="18"/>
                <w:szCs w:val="18"/>
                <w:lang w:val="en-GB"/>
              </w:rPr>
            </w:pPr>
          </w:p>
          <w:p w14:paraId="66A30AE5" w14:textId="77777777" w:rsidR="00F822EB" w:rsidRPr="00403F4F" w:rsidRDefault="00F822EB" w:rsidP="00F822EB">
            <w:pPr>
              <w:tabs>
                <w:tab w:val="left" w:pos="708"/>
                <w:tab w:val="left" w:pos="1416"/>
                <w:tab w:val="left" w:pos="2124"/>
                <w:tab w:val="left" w:pos="2832"/>
                <w:tab w:val="left" w:pos="3540"/>
                <w:tab w:val="left" w:pos="4248"/>
              </w:tabs>
              <w:spacing w:after="0"/>
              <w:jc w:val="both"/>
              <w:rPr>
                <w:rFonts w:cs="Arial"/>
                <w:b/>
                <w:sz w:val="18"/>
                <w:szCs w:val="18"/>
                <w:lang w:val="en-GB"/>
              </w:rPr>
            </w:pPr>
            <w:r w:rsidRPr="00403F4F">
              <w:rPr>
                <w:rFonts w:cs="Arial"/>
                <w:b/>
                <w:sz w:val="18"/>
                <w:szCs w:val="18"/>
                <w:lang w:val="en-GB"/>
              </w:rPr>
              <w:t>22/06/2025 - my theme. The EU is not (just) a game: quizzes on the EU, democracy and equal opportunities</w:t>
            </w:r>
          </w:p>
          <w:p w14:paraId="17E5DC05" w14:textId="77777777" w:rsidR="00F822EB" w:rsidRPr="00403F4F" w:rsidRDefault="00F822EB" w:rsidP="00F822EB">
            <w:pPr>
              <w:tabs>
                <w:tab w:val="left" w:pos="708"/>
                <w:tab w:val="left" w:pos="1416"/>
                <w:tab w:val="left" w:pos="2124"/>
                <w:tab w:val="left" w:pos="2832"/>
                <w:tab w:val="left" w:pos="3540"/>
                <w:tab w:val="left" w:pos="4248"/>
              </w:tabs>
              <w:spacing w:after="0"/>
              <w:jc w:val="both"/>
              <w:rPr>
                <w:rFonts w:cs="Arial"/>
                <w:sz w:val="18"/>
                <w:szCs w:val="18"/>
                <w:lang w:val="en-GB"/>
              </w:rPr>
            </w:pPr>
            <w:r w:rsidRPr="00403F4F">
              <w:rPr>
                <w:rFonts w:cs="Arial"/>
                <w:sz w:val="18"/>
                <w:szCs w:val="18"/>
                <w:lang w:val="en-GB"/>
              </w:rPr>
              <w:t>The values of the European Union - our fears and our real knowledge Participatory democracy - local government, youth, democracy, decision-making</w:t>
            </w:r>
          </w:p>
          <w:p w14:paraId="1E4ED8C2" w14:textId="683663B6" w:rsidR="00FD53FA" w:rsidRPr="00403F4F" w:rsidRDefault="00F822EB" w:rsidP="00F822EB">
            <w:pPr>
              <w:spacing w:before="120" w:after="120"/>
              <w:jc w:val="both"/>
              <w:rPr>
                <w:rFonts w:cs="Arial"/>
                <w:sz w:val="18"/>
                <w:szCs w:val="18"/>
                <w:lang w:val="en-GB"/>
              </w:rPr>
            </w:pPr>
            <w:r w:rsidRPr="00403F4F">
              <w:rPr>
                <w:rFonts w:cs="Arial"/>
                <w:sz w:val="18"/>
                <w:szCs w:val="18"/>
                <w:lang w:val="en-GB"/>
              </w:rPr>
              <w:t>Programme evaluation, evaluation of experiences. Adoption of a joint final declaration</w:t>
            </w:r>
          </w:p>
          <w:p w14:paraId="44879817" w14:textId="77777777" w:rsidR="00F822EB" w:rsidRPr="00403F4F" w:rsidRDefault="00F822EB" w:rsidP="00F822EB">
            <w:pPr>
              <w:spacing w:before="120" w:after="120"/>
              <w:jc w:val="both"/>
              <w:rPr>
                <w:rFonts w:cs="Arial"/>
                <w:color w:val="auto"/>
                <w:sz w:val="18"/>
                <w:szCs w:val="18"/>
                <w:lang w:val="en-GB"/>
              </w:rPr>
            </w:pPr>
          </w:p>
          <w:p w14:paraId="0C8CD142" w14:textId="77777777" w:rsidR="005C541D" w:rsidRPr="00403F4F" w:rsidRDefault="005C541D" w:rsidP="008210FA">
            <w:pPr>
              <w:spacing w:before="120" w:after="120"/>
              <w:jc w:val="both"/>
              <w:rPr>
                <w:rFonts w:eastAsia="Calibri" w:cs="Arial"/>
                <w:b/>
                <w:bCs/>
                <w:color w:val="595959" w:themeColor="text1" w:themeTint="A6"/>
                <w:sz w:val="18"/>
                <w:szCs w:val="18"/>
                <w:lang w:val="en-GB"/>
              </w:rPr>
            </w:pPr>
            <w:r w:rsidRPr="00403F4F">
              <w:rPr>
                <w:rFonts w:eastAsia="Calibri" w:cs="Arial"/>
                <w:b/>
                <w:bCs/>
                <w:color w:val="595959" w:themeColor="text1" w:themeTint="A6"/>
                <w:sz w:val="18"/>
                <w:szCs w:val="18"/>
                <w:lang w:val="en-GB"/>
              </w:rPr>
              <w:t>Dissemination activities:</w:t>
            </w:r>
          </w:p>
          <w:p w14:paraId="4A4B68B3" w14:textId="77777777" w:rsidR="00F822EB" w:rsidRPr="00403F4F" w:rsidRDefault="00F822EB" w:rsidP="00F822EB">
            <w:pPr>
              <w:spacing w:before="120" w:after="120"/>
              <w:jc w:val="both"/>
              <w:rPr>
                <w:rFonts w:eastAsia="Calibri" w:cs="Arial"/>
                <w:bCs/>
                <w:color w:val="auto"/>
                <w:sz w:val="18"/>
                <w:szCs w:val="18"/>
                <w:lang w:val="en-GB"/>
              </w:rPr>
            </w:pPr>
            <w:r w:rsidRPr="00403F4F">
              <w:rPr>
                <w:rFonts w:eastAsia="Calibri" w:cs="Arial"/>
                <w:bCs/>
                <w:color w:val="auto"/>
                <w:sz w:val="18"/>
                <w:szCs w:val="18"/>
                <w:lang w:val="en-GB"/>
              </w:rPr>
              <w:t>We have sought to achieve visibility of the project's results at European level through a wide range of activities, building on our own and our partner organisations' resources, contacts and opportunities. Our collaboration, based on strategic partnerships, has the potential to deliver a wide range of dissemination activities. Our municipalities have their own newspapers, advertising spaces, websites, social media platforms (Facebook profile), but we have also been able to involve a wide range of media contacts in the wide dissemination of the project results.</w:t>
            </w:r>
          </w:p>
          <w:p w14:paraId="49B7E0AA" w14:textId="49FC8520" w:rsidR="00775696" w:rsidRPr="00403F4F" w:rsidRDefault="00F822EB" w:rsidP="00F822EB">
            <w:pPr>
              <w:spacing w:before="120" w:after="120"/>
              <w:jc w:val="both"/>
              <w:rPr>
                <w:rFonts w:eastAsia="Calibri" w:cs="Arial"/>
                <w:bCs/>
                <w:color w:val="FF0000"/>
                <w:sz w:val="18"/>
                <w:szCs w:val="18"/>
                <w:lang w:val="en-GB"/>
              </w:rPr>
            </w:pPr>
            <w:r w:rsidRPr="00403F4F">
              <w:rPr>
                <w:rFonts w:eastAsia="Calibri" w:cs="Arial"/>
                <w:bCs/>
                <w:color w:val="auto"/>
                <w:sz w:val="18"/>
                <w:szCs w:val="18"/>
                <w:lang w:val="en-GB"/>
              </w:rPr>
              <w:t>By focusing on equal opportunities and tolerance, but with the aim of getting involved in shaping a common European future, we have conveyed the need for intercultural dialogue and the desire for a strong Europe committed to democracy and freedoms, both during the preparation and the implementation phases.</w:t>
            </w:r>
          </w:p>
          <w:p w14:paraId="11C81DB2" w14:textId="27CE9440" w:rsidR="00C026D0" w:rsidRPr="00403F4F" w:rsidRDefault="005C541D" w:rsidP="008210FA">
            <w:pPr>
              <w:spacing w:before="120" w:after="120"/>
              <w:jc w:val="both"/>
              <w:rPr>
                <w:rFonts w:eastAsia="Calibri" w:cs="Arial"/>
                <w:bCs/>
                <w:color w:val="595959" w:themeColor="text1" w:themeTint="A6"/>
                <w:sz w:val="18"/>
                <w:szCs w:val="18"/>
                <w:lang w:val="en-GB"/>
              </w:rPr>
            </w:pPr>
            <w:r w:rsidRPr="00403F4F">
              <w:rPr>
                <w:rFonts w:eastAsia="Calibri" w:cs="Arial"/>
                <w:bCs/>
                <w:color w:val="595959" w:themeColor="text1" w:themeTint="A6"/>
                <w:sz w:val="18"/>
                <w:szCs w:val="18"/>
                <w:lang w:val="en-GB"/>
              </w:rPr>
              <w:t>- Dissemination through social media platforms, website</w:t>
            </w:r>
            <w:r w:rsidR="00C026D0" w:rsidRPr="00403F4F">
              <w:rPr>
                <w:rFonts w:eastAsia="Calibri" w:cs="Arial"/>
                <w:bCs/>
                <w:color w:val="595959" w:themeColor="text1" w:themeTint="A6"/>
                <w:sz w:val="18"/>
                <w:szCs w:val="18"/>
                <w:lang w:val="en-GB"/>
              </w:rPr>
              <w:t>s</w:t>
            </w:r>
            <w:r w:rsidRPr="00403F4F">
              <w:rPr>
                <w:rFonts w:eastAsia="Calibri" w:cs="Arial"/>
                <w:bCs/>
                <w:color w:val="595959" w:themeColor="text1" w:themeTint="A6"/>
                <w:sz w:val="18"/>
                <w:szCs w:val="18"/>
                <w:lang w:val="en-GB"/>
              </w:rPr>
              <w:t xml:space="preserve"> </w:t>
            </w:r>
          </w:p>
          <w:p w14:paraId="0F858631" w14:textId="4527ED7C" w:rsidR="005C541D" w:rsidRPr="00403F4F" w:rsidRDefault="005C541D" w:rsidP="008210FA">
            <w:pPr>
              <w:spacing w:before="120" w:after="120"/>
              <w:jc w:val="both"/>
              <w:rPr>
                <w:rFonts w:eastAsia="Calibri" w:cs="Arial"/>
                <w:bCs/>
                <w:color w:val="595959" w:themeColor="text1" w:themeTint="A6"/>
                <w:sz w:val="18"/>
                <w:szCs w:val="18"/>
                <w:lang w:val="en-GB"/>
              </w:rPr>
            </w:pPr>
            <w:r w:rsidRPr="00403F4F">
              <w:rPr>
                <w:rFonts w:eastAsia="Calibri" w:cs="Arial"/>
                <w:bCs/>
                <w:color w:val="595959" w:themeColor="text1" w:themeTint="A6"/>
                <w:sz w:val="18"/>
                <w:szCs w:val="18"/>
                <w:lang w:val="en-GB"/>
              </w:rPr>
              <w:t>- project film about the event,</w:t>
            </w:r>
          </w:p>
          <w:p w14:paraId="1079BB87" w14:textId="139158C2" w:rsidR="005C541D" w:rsidRPr="00403F4F" w:rsidRDefault="005C541D" w:rsidP="008210FA">
            <w:pPr>
              <w:spacing w:before="120" w:after="120"/>
              <w:jc w:val="both"/>
              <w:rPr>
                <w:rFonts w:eastAsia="Calibri" w:cs="Arial"/>
                <w:bCs/>
                <w:color w:val="595959" w:themeColor="text1" w:themeTint="A6"/>
                <w:sz w:val="18"/>
                <w:szCs w:val="18"/>
                <w:lang w:val="en-GB"/>
              </w:rPr>
            </w:pPr>
            <w:r w:rsidRPr="00403F4F">
              <w:rPr>
                <w:rFonts w:eastAsia="Calibri" w:cs="Arial"/>
                <w:bCs/>
                <w:color w:val="595959" w:themeColor="text1" w:themeTint="A6"/>
                <w:sz w:val="18"/>
                <w:szCs w:val="18"/>
                <w:lang w:val="en-GB"/>
              </w:rPr>
              <w:t>- Media presence</w:t>
            </w:r>
            <w:r w:rsidR="00404C2C" w:rsidRPr="00403F4F">
              <w:rPr>
                <w:rFonts w:eastAsia="Calibri" w:cs="Arial"/>
                <w:bCs/>
                <w:color w:val="595959" w:themeColor="text1" w:themeTint="A6"/>
                <w:sz w:val="18"/>
                <w:szCs w:val="18"/>
                <w:lang w:val="en-GB"/>
              </w:rPr>
              <w:t xml:space="preserve"> </w:t>
            </w:r>
          </w:p>
          <w:p w14:paraId="62ADC8C5" w14:textId="77777777" w:rsidR="0024374B" w:rsidRPr="00403F4F" w:rsidRDefault="0024374B" w:rsidP="0024374B">
            <w:pPr>
              <w:spacing w:before="120" w:after="120"/>
              <w:jc w:val="both"/>
              <w:rPr>
                <w:rFonts w:eastAsia="Calibri" w:cs="Arial"/>
                <w:bCs/>
                <w:color w:val="595959" w:themeColor="text1" w:themeTint="A6"/>
                <w:sz w:val="18"/>
                <w:szCs w:val="18"/>
                <w:lang w:val="en-GB"/>
              </w:rPr>
            </w:pPr>
            <w:r w:rsidRPr="00403F4F">
              <w:rPr>
                <w:rFonts w:eastAsia="Calibri" w:cs="Arial"/>
                <w:bCs/>
                <w:color w:val="595959" w:themeColor="text1" w:themeTint="A6"/>
                <w:sz w:val="18"/>
                <w:szCs w:val="18"/>
                <w:lang w:val="en-GB"/>
              </w:rPr>
              <w:t>- Photo documentation of the meeting events, Technical report on the debates.</w:t>
            </w:r>
          </w:p>
          <w:p w14:paraId="3FFC27C6" w14:textId="77777777" w:rsidR="0024374B" w:rsidRPr="00403F4F" w:rsidRDefault="0024374B" w:rsidP="0024374B">
            <w:pPr>
              <w:spacing w:before="120" w:after="120"/>
              <w:jc w:val="both"/>
              <w:rPr>
                <w:rFonts w:eastAsia="Calibri" w:cs="Arial"/>
                <w:bCs/>
                <w:color w:val="595959" w:themeColor="text1" w:themeTint="A6"/>
                <w:sz w:val="18"/>
                <w:szCs w:val="18"/>
                <w:lang w:val="en-GB"/>
              </w:rPr>
            </w:pPr>
            <w:r w:rsidRPr="00403F4F">
              <w:rPr>
                <w:rFonts w:eastAsia="Calibri" w:cs="Arial"/>
                <w:bCs/>
                <w:color w:val="595959" w:themeColor="text1" w:themeTint="A6"/>
                <w:sz w:val="18"/>
                <w:szCs w:val="18"/>
                <w:lang w:val="en-GB"/>
              </w:rPr>
              <w:t>-- Exhibitions</w:t>
            </w:r>
          </w:p>
          <w:p w14:paraId="478EBA96" w14:textId="77777777" w:rsidR="0024374B" w:rsidRPr="00403F4F" w:rsidRDefault="0024374B" w:rsidP="0024374B">
            <w:pPr>
              <w:spacing w:before="120" w:after="120"/>
              <w:jc w:val="both"/>
              <w:rPr>
                <w:rFonts w:eastAsia="Calibri" w:cs="Arial"/>
                <w:bCs/>
                <w:color w:val="595959" w:themeColor="text1" w:themeTint="A6"/>
                <w:sz w:val="18"/>
                <w:szCs w:val="18"/>
                <w:lang w:val="en-GB"/>
              </w:rPr>
            </w:pPr>
            <w:r w:rsidRPr="00403F4F">
              <w:rPr>
                <w:rFonts w:eastAsia="Calibri" w:cs="Arial"/>
                <w:bCs/>
                <w:color w:val="595959" w:themeColor="text1" w:themeTint="A6"/>
                <w:sz w:val="18"/>
                <w:szCs w:val="18"/>
                <w:lang w:val="en-GB"/>
              </w:rPr>
              <w:t xml:space="preserve">- Exhibition and presentation at the institution </w:t>
            </w:r>
          </w:p>
          <w:p w14:paraId="4998D64C" w14:textId="77777777" w:rsidR="0024374B" w:rsidRPr="00403F4F" w:rsidRDefault="0024374B" w:rsidP="0024374B">
            <w:pPr>
              <w:spacing w:before="120" w:after="120"/>
              <w:jc w:val="both"/>
              <w:rPr>
                <w:rFonts w:eastAsia="Calibri" w:cs="Arial"/>
                <w:bCs/>
                <w:color w:val="595959" w:themeColor="text1" w:themeTint="A6"/>
                <w:sz w:val="18"/>
                <w:szCs w:val="18"/>
                <w:lang w:val="en-GB"/>
              </w:rPr>
            </w:pPr>
            <w:r w:rsidRPr="00403F4F">
              <w:rPr>
                <w:rFonts w:eastAsia="Calibri" w:cs="Arial"/>
                <w:bCs/>
                <w:color w:val="595959" w:themeColor="text1" w:themeTint="A6"/>
                <w:sz w:val="18"/>
                <w:szCs w:val="18"/>
                <w:lang w:val="en-GB"/>
              </w:rPr>
              <w:t>- Demonstration of the production of handicraft products</w:t>
            </w:r>
          </w:p>
          <w:p w14:paraId="0761F83B" w14:textId="77777777" w:rsidR="0024374B" w:rsidRPr="00403F4F" w:rsidRDefault="0024374B" w:rsidP="0024374B">
            <w:pPr>
              <w:spacing w:before="120" w:after="120"/>
              <w:jc w:val="both"/>
              <w:rPr>
                <w:rFonts w:eastAsia="Calibri" w:cs="Arial"/>
                <w:bCs/>
                <w:color w:val="595959" w:themeColor="text1" w:themeTint="A6"/>
                <w:sz w:val="18"/>
                <w:szCs w:val="18"/>
                <w:lang w:val="en-GB"/>
              </w:rPr>
            </w:pPr>
            <w:r w:rsidRPr="00403F4F">
              <w:rPr>
                <w:rFonts w:eastAsia="Calibri" w:cs="Arial"/>
                <w:bCs/>
                <w:color w:val="595959" w:themeColor="text1" w:themeTint="A6"/>
                <w:sz w:val="18"/>
                <w:szCs w:val="18"/>
                <w:lang w:val="en-GB"/>
              </w:rPr>
              <w:t>- Cultural cavalcade - demonstration and fair</w:t>
            </w:r>
          </w:p>
          <w:p w14:paraId="547CA202" w14:textId="77777777" w:rsidR="0024374B" w:rsidRPr="00403F4F" w:rsidRDefault="0024374B" w:rsidP="0024374B">
            <w:pPr>
              <w:spacing w:before="120" w:after="120"/>
              <w:jc w:val="both"/>
              <w:rPr>
                <w:rFonts w:eastAsia="Calibri" w:cs="Arial"/>
                <w:bCs/>
                <w:color w:val="595959" w:themeColor="text1" w:themeTint="A6"/>
                <w:sz w:val="18"/>
                <w:szCs w:val="18"/>
                <w:lang w:val="en-GB"/>
              </w:rPr>
            </w:pPr>
            <w:r w:rsidRPr="00403F4F">
              <w:rPr>
                <w:rFonts w:eastAsia="Calibri" w:cs="Arial"/>
                <w:bCs/>
                <w:color w:val="595959" w:themeColor="text1" w:themeTint="A6"/>
                <w:sz w:val="18"/>
                <w:szCs w:val="18"/>
                <w:lang w:val="en-GB"/>
              </w:rPr>
              <w:lastRenderedPageBreak/>
              <w:t>- Organisation of public events for the press</w:t>
            </w:r>
          </w:p>
          <w:p w14:paraId="4C6017DE" w14:textId="77777777" w:rsidR="0024374B" w:rsidRPr="00403F4F" w:rsidRDefault="0024374B" w:rsidP="0024374B">
            <w:pPr>
              <w:spacing w:before="120" w:after="120"/>
              <w:jc w:val="both"/>
              <w:rPr>
                <w:rFonts w:eastAsia="Calibri" w:cs="Arial"/>
                <w:bCs/>
                <w:color w:val="595959" w:themeColor="text1" w:themeTint="A6"/>
                <w:sz w:val="18"/>
                <w:szCs w:val="18"/>
                <w:lang w:val="en-GB"/>
              </w:rPr>
            </w:pPr>
            <w:r w:rsidRPr="00403F4F">
              <w:rPr>
                <w:rFonts w:eastAsia="Calibri" w:cs="Arial"/>
                <w:bCs/>
                <w:color w:val="595959" w:themeColor="text1" w:themeTint="A6"/>
                <w:sz w:val="18"/>
                <w:szCs w:val="18"/>
                <w:lang w:val="en-GB"/>
              </w:rPr>
              <w:t xml:space="preserve">- </w:t>
            </w:r>
            <w:proofErr w:type="spellStart"/>
            <w:r w:rsidRPr="00403F4F">
              <w:rPr>
                <w:rFonts w:eastAsia="Calibri" w:cs="Arial"/>
                <w:bCs/>
                <w:color w:val="595959" w:themeColor="text1" w:themeTint="A6"/>
                <w:sz w:val="18"/>
                <w:szCs w:val="18"/>
                <w:lang w:val="en-GB"/>
              </w:rPr>
              <w:t>Audiovisual</w:t>
            </w:r>
            <w:proofErr w:type="spellEnd"/>
            <w:r w:rsidRPr="00403F4F">
              <w:rPr>
                <w:rFonts w:eastAsia="Calibri" w:cs="Arial"/>
                <w:bCs/>
                <w:color w:val="595959" w:themeColor="text1" w:themeTint="A6"/>
                <w:sz w:val="18"/>
                <w:szCs w:val="18"/>
                <w:lang w:val="en-GB"/>
              </w:rPr>
              <w:t xml:space="preserve"> tools (video film)</w:t>
            </w:r>
          </w:p>
          <w:p w14:paraId="3A703F26" w14:textId="77777777" w:rsidR="0024374B" w:rsidRPr="00403F4F" w:rsidRDefault="0024374B" w:rsidP="0024374B">
            <w:pPr>
              <w:tabs>
                <w:tab w:val="left" w:pos="-907"/>
                <w:tab w:val="left" w:pos="-187"/>
                <w:tab w:val="left" w:leader="dot" w:pos="5670"/>
              </w:tabs>
              <w:suppressAutoHyphens/>
              <w:spacing w:before="120" w:after="120"/>
              <w:jc w:val="both"/>
              <w:rPr>
                <w:rFonts w:eastAsia="Calibri" w:cs="Arial"/>
                <w:bCs/>
                <w:color w:val="595959" w:themeColor="text1" w:themeTint="A6"/>
                <w:sz w:val="18"/>
                <w:szCs w:val="18"/>
                <w:lang w:val="en-GB"/>
              </w:rPr>
            </w:pPr>
            <w:r w:rsidRPr="00403F4F">
              <w:rPr>
                <w:rFonts w:eastAsia="Calibri" w:cs="Arial"/>
                <w:bCs/>
                <w:color w:val="595959" w:themeColor="text1" w:themeTint="A6"/>
                <w:sz w:val="18"/>
                <w:szCs w:val="18"/>
                <w:lang w:val="en-GB"/>
              </w:rPr>
              <w:t>- Presentation of project results at local, regional and national events</w:t>
            </w:r>
          </w:p>
          <w:p w14:paraId="6F880B62" w14:textId="77777777" w:rsidR="0024374B" w:rsidRPr="00403F4F" w:rsidRDefault="0024374B" w:rsidP="0024374B">
            <w:pPr>
              <w:tabs>
                <w:tab w:val="left" w:pos="-907"/>
                <w:tab w:val="left" w:pos="-187"/>
                <w:tab w:val="left" w:leader="dot" w:pos="5670"/>
              </w:tabs>
              <w:suppressAutoHyphens/>
              <w:spacing w:before="120" w:after="120"/>
              <w:jc w:val="both"/>
              <w:rPr>
                <w:rFonts w:eastAsia="Calibri" w:cs="Arial"/>
                <w:bCs/>
                <w:color w:val="595959" w:themeColor="text1" w:themeTint="A6"/>
                <w:sz w:val="18"/>
                <w:szCs w:val="18"/>
                <w:lang w:val="en-GB"/>
              </w:rPr>
            </w:pPr>
          </w:p>
          <w:p w14:paraId="232C5A00" w14:textId="7F335670" w:rsidR="003B7B2A" w:rsidRPr="00403F4F" w:rsidRDefault="003B7B2A" w:rsidP="0024374B">
            <w:pPr>
              <w:tabs>
                <w:tab w:val="left" w:pos="-907"/>
                <w:tab w:val="left" w:pos="-187"/>
                <w:tab w:val="left" w:leader="dot" w:pos="5670"/>
              </w:tabs>
              <w:suppressAutoHyphens/>
              <w:spacing w:before="120" w:after="120"/>
              <w:jc w:val="both"/>
              <w:rPr>
                <w:rFonts w:eastAsia="Calibri" w:cs="Arial"/>
                <w:b/>
                <w:color w:val="002060"/>
                <w:sz w:val="18"/>
                <w:szCs w:val="18"/>
                <w:lang w:val="en-GB"/>
              </w:rPr>
            </w:pPr>
            <w:r w:rsidRPr="00403F4F">
              <w:rPr>
                <w:rFonts w:eastAsia="Calibri" w:cs="Arial"/>
                <w:b/>
                <w:color w:val="002060"/>
                <w:sz w:val="18"/>
                <w:szCs w:val="18"/>
                <w:lang w:val="en-GB"/>
              </w:rPr>
              <w:t>The results of the meeting were published on the following communication platforms:</w:t>
            </w:r>
          </w:p>
          <w:p w14:paraId="77857FB3" w14:textId="4ADA7AE7" w:rsidR="003B7B2A" w:rsidRPr="00403F4F" w:rsidRDefault="00C75ED1" w:rsidP="008210FA">
            <w:pPr>
              <w:tabs>
                <w:tab w:val="left" w:pos="-907"/>
                <w:tab w:val="left" w:pos="-187"/>
                <w:tab w:val="left" w:leader="dot" w:pos="5670"/>
              </w:tabs>
              <w:suppressAutoHyphens/>
              <w:spacing w:before="120" w:after="120"/>
              <w:jc w:val="both"/>
              <w:rPr>
                <w:rFonts w:eastAsia="Calibri" w:cs="Arial"/>
                <w:b/>
                <w:color w:val="002060"/>
                <w:sz w:val="18"/>
                <w:szCs w:val="18"/>
                <w:lang w:val="en-GB"/>
              </w:rPr>
            </w:pPr>
            <w:r w:rsidRPr="00403F4F">
              <w:rPr>
                <w:rFonts w:eastAsia="Calibri" w:cs="Arial"/>
                <w:b/>
                <w:color w:val="002060"/>
                <w:sz w:val="18"/>
                <w:szCs w:val="18"/>
                <w:lang w:val="en-GB"/>
              </w:rPr>
              <w:t>Website:</w:t>
            </w:r>
          </w:p>
          <w:p w14:paraId="5780DDBA" w14:textId="642C7A37" w:rsidR="003B7B2A" w:rsidRPr="00403F4F" w:rsidRDefault="003B7B2A" w:rsidP="008210FA">
            <w:pPr>
              <w:tabs>
                <w:tab w:val="left" w:pos="-907"/>
                <w:tab w:val="left" w:pos="-187"/>
                <w:tab w:val="left" w:leader="dot" w:pos="5670"/>
              </w:tabs>
              <w:suppressAutoHyphens/>
              <w:spacing w:before="120" w:after="120"/>
              <w:jc w:val="both"/>
              <w:rPr>
                <w:rFonts w:eastAsia="Calibri" w:cs="Arial"/>
                <w:color w:val="002060"/>
                <w:sz w:val="18"/>
                <w:szCs w:val="18"/>
                <w:lang w:val="en-GB"/>
              </w:rPr>
            </w:pPr>
            <w:r w:rsidRPr="00403F4F">
              <w:rPr>
                <w:rFonts w:eastAsia="Calibri" w:cs="Arial"/>
                <w:color w:val="002060"/>
                <w:sz w:val="18"/>
                <w:szCs w:val="18"/>
                <w:lang w:val="en-GB"/>
              </w:rPr>
              <w:t xml:space="preserve">The dissemination of the results of our project and cooperation at European level is ensured </w:t>
            </w:r>
            <w:r w:rsidR="00C75ED1" w:rsidRPr="00403F4F">
              <w:rPr>
                <w:rFonts w:eastAsia="Calibri" w:cs="Arial"/>
                <w:color w:val="002060"/>
                <w:sz w:val="18"/>
                <w:szCs w:val="18"/>
                <w:lang w:val="en-GB"/>
              </w:rPr>
              <w:t xml:space="preserve">on the website of the municipality of </w:t>
            </w:r>
            <w:proofErr w:type="spellStart"/>
            <w:r w:rsidR="00E646D4" w:rsidRPr="00403F4F">
              <w:rPr>
                <w:rFonts w:eastAsia="Calibri" w:cs="Arial"/>
                <w:color w:val="002060"/>
                <w:sz w:val="18"/>
                <w:szCs w:val="18"/>
                <w:lang w:val="en-GB"/>
              </w:rPr>
              <w:t>Ludányhalászi</w:t>
            </w:r>
            <w:proofErr w:type="spellEnd"/>
          </w:p>
          <w:p w14:paraId="0DAD6421" w14:textId="0F82E8A3" w:rsidR="00E646D4" w:rsidRPr="00403F4F" w:rsidRDefault="006829A5" w:rsidP="008210FA">
            <w:pPr>
              <w:jc w:val="both"/>
              <w:rPr>
                <w:rFonts w:cs="Arial"/>
                <w:sz w:val="18"/>
                <w:szCs w:val="18"/>
                <w:lang w:val="en-GB"/>
              </w:rPr>
            </w:pPr>
            <w:hyperlink r:id="rId13" w:history="1">
              <w:r w:rsidR="00E646D4" w:rsidRPr="00403F4F">
                <w:rPr>
                  <w:rStyle w:val="Hypertextovprepojenie"/>
                  <w:rFonts w:cs="Arial"/>
                  <w:sz w:val="18"/>
                  <w:szCs w:val="18"/>
                  <w:lang w:val="en-GB"/>
                </w:rPr>
                <w:t>http://ludanyhalaszi.hu/xviii-falunap-es-vi-zenei-fesztival/</w:t>
              </w:r>
            </w:hyperlink>
          </w:p>
          <w:p w14:paraId="67533925" w14:textId="7AB1941F" w:rsidR="00ED16EF" w:rsidRPr="00403F4F" w:rsidRDefault="00ED16EF" w:rsidP="008210FA">
            <w:pPr>
              <w:jc w:val="both"/>
              <w:rPr>
                <w:rFonts w:cs="Arial"/>
                <w:b/>
                <w:sz w:val="18"/>
                <w:szCs w:val="18"/>
                <w:lang w:val="en-GB"/>
              </w:rPr>
            </w:pPr>
            <w:r w:rsidRPr="00403F4F">
              <w:rPr>
                <w:rFonts w:cs="Arial"/>
                <w:b/>
                <w:sz w:val="18"/>
                <w:szCs w:val="18"/>
                <w:lang w:val="en-GB"/>
              </w:rPr>
              <w:t>Delegations' websites:</w:t>
            </w:r>
          </w:p>
          <w:p w14:paraId="32BE4FB6" w14:textId="10E62926" w:rsidR="00E646D4" w:rsidRPr="00403F4F" w:rsidRDefault="002E6A06" w:rsidP="00E646D4">
            <w:pPr>
              <w:jc w:val="both"/>
              <w:rPr>
                <w:rFonts w:cs="Arial"/>
                <w:sz w:val="18"/>
                <w:szCs w:val="18"/>
                <w:lang w:val="en-GB"/>
              </w:rPr>
            </w:pPr>
            <w:r w:rsidRPr="00403F4F">
              <w:rPr>
                <w:rFonts w:cs="Arial"/>
                <w:sz w:val="18"/>
                <w:szCs w:val="18"/>
                <w:lang w:val="en-GB"/>
              </w:rPr>
              <w:t xml:space="preserve">SK </w:t>
            </w:r>
            <w:r w:rsidR="00E646D4" w:rsidRPr="00403F4F">
              <w:rPr>
                <w:rFonts w:cs="Arial"/>
                <w:sz w:val="18"/>
                <w:szCs w:val="18"/>
                <w:lang w:val="en-GB"/>
              </w:rPr>
              <w:t>ČELÁRE:</w:t>
            </w:r>
          </w:p>
          <w:p w14:paraId="4A04B8CE" w14:textId="47A0F3EE" w:rsidR="00E646D4" w:rsidRPr="00403F4F" w:rsidRDefault="00E646D4" w:rsidP="00E646D4">
            <w:pPr>
              <w:jc w:val="both"/>
              <w:rPr>
                <w:rFonts w:cs="Arial"/>
                <w:sz w:val="18"/>
                <w:szCs w:val="18"/>
                <w:lang w:val="en-GB"/>
              </w:rPr>
            </w:pPr>
            <w:r w:rsidRPr="00403F4F">
              <w:rPr>
                <w:rFonts w:cs="Arial"/>
                <w:sz w:val="18"/>
                <w:szCs w:val="18"/>
                <w:lang w:val="en-GB"/>
              </w:rPr>
              <w:t>RO CSÍKSZENRLÉLEK:</w:t>
            </w:r>
          </w:p>
          <w:p w14:paraId="3C38225F" w14:textId="7A2D7AE2" w:rsidR="00AA4626" w:rsidRPr="00403F4F" w:rsidRDefault="00AA4626" w:rsidP="00E646D4">
            <w:pPr>
              <w:jc w:val="both"/>
              <w:rPr>
                <w:rFonts w:cs="Arial"/>
                <w:sz w:val="18"/>
                <w:szCs w:val="18"/>
                <w:lang w:val="en-GB"/>
              </w:rPr>
            </w:pPr>
            <w:r w:rsidRPr="00403F4F">
              <w:rPr>
                <w:rFonts w:cs="Arial"/>
                <w:sz w:val="18"/>
                <w:szCs w:val="18"/>
                <w:lang w:val="en-GB"/>
              </w:rPr>
              <w:t>PL TYCZYN:</w:t>
            </w:r>
            <w:r w:rsidR="00E646D4" w:rsidRPr="00403F4F">
              <w:rPr>
                <w:rFonts w:cs="Arial"/>
                <w:sz w:val="18"/>
                <w:szCs w:val="18"/>
                <w:lang w:val="en-GB"/>
              </w:rPr>
              <w:t xml:space="preserve"> </w:t>
            </w:r>
          </w:p>
          <w:p w14:paraId="32329FD0" w14:textId="0E79545B" w:rsidR="00E646D4" w:rsidRPr="00403F4F" w:rsidRDefault="00AA4626" w:rsidP="00E646D4">
            <w:pPr>
              <w:jc w:val="both"/>
              <w:rPr>
                <w:rFonts w:cs="Arial"/>
                <w:sz w:val="18"/>
                <w:szCs w:val="18"/>
                <w:lang w:val="en-GB"/>
              </w:rPr>
            </w:pPr>
            <w:r w:rsidRPr="00403F4F">
              <w:rPr>
                <w:rFonts w:cs="Arial"/>
                <w:sz w:val="18"/>
                <w:szCs w:val="18"/>
                <w:lang w:val="en-GB"/>
              </w:rPr>
              <w:t xml:space="preserve">PL: </w:t>
            </w:r>
            <w:r w:rsidR="00E646D4" w:rsidRPr="00403F4F">
              <w:rPr>
                <w:rFonts w:cs="Arial"/>
                <w:sz w:val="18"/>
                <w:szCs w:val="18"/>
                <w:lang w:val="en-GB"/>
              </w:rPr>
              <w:t>LYSKI:</w:t>
            </w:r>
          </w:p>
          <w:p w14:paraId="5B29B465" w14:textId="6DFC217B" w:rsidR="00E646D4" w:rsidRPr="00403F4F" w:rsidRDefault="00E646D4" w:rsidP="00E646D4">
            <w:pPr>
              <w:jc w:val="both"/>
              <w:rPr>
                <w:rFonts w:cs="Arial"/>
                <w:sz w:val="18"/>
                <w:szCs w:val="18"/>
                <w:lang w:val="en-GB"/>
              </w:rPr>
            </w:pPr>
            <w:r w:rsidRPr="00403F4F">
              <w:rPr>
                <w:rFonts w:cs="Arial"/>
                <w:sz w:val="18"/>
                <w:szCs w:val="18"/>
                <w:lang w:val="en-GB"/>
              </w:rPr>
              <w:t>CZ DARKOVICE:</w:t>
            </w:r>
          </w:p>
          <w:p w14:paraId="098C6AD1" w14:textId="3B6F4BEE" w:rsidR="00ED16EF" w:rsidRPr="00403F4F" w:rsidRDefault="00E646D4" w:rsidP="008210FA">
            <w:pPr>
              <w:jc w:val="both"/>
              <w:rPr>
                <w:rFonts w:cs="Arial"/>
                <w:sz w:val="18"/>
                <w:szCs w:val="18"/>
                <w:lang w:val="en-GB"/>
              </w:rPr>
            </w:pPr>
            <w:r w:rsidRPr="00403F4F">
              <w:rPr>
                <w:rFonts w:cs="Arial"/>
                <w:sz w:val="18"/>
                <w:szCs w:val="18"/>
                <w:lang w:val="en-GB"/>
              </w:rPr>
              <w:t>SRB PAČIR:</w:t>
            </w:r>
          </w:p>
          <w:p w14:paraId="68CDE90F" w14:textId="681D8DEA" w:rsidR="00AA4626" w:rsidRPr="00403F4F" w:rsidRDefault="00AA4626" w:rsidP="008210FA">
            <w:pPr>
              <w:jc w:val="both"/>
              <w:rPr>
                <w:rFonts w:cs="Arial"/>
                <w:sz w:val="18"/>
                <w:szCs w:val="18"/>
                <w:lang w:val="en-GB"/>
              </w:rPr>
            </w:pPr>
            <w:r w:rsidRPr="00403F4F">
              <w:rPr>
                <w:rFonts w:cs="Arial"/>
                <w:sz w:val="18"/>
                <w:szCs w:val="18"/>
                <w:lang w:val="en-GB"/>
              </w:rPr>
              <w:t xml:space="preserve">SK </w:t>
            </w:r>
            <w:proofErr w:type="spellStart"/>
            <w:r w:rsidRPr="00403F4F">
              <w:rPr>
                <w:rFonts w:cs="Arial"/>
                <w:sz w:val="18"/>
                <w:szCs w:val="18"/>
                <w:lang w:val="en-GB"/>
              </w:rPr>
              <w:t>Béna</w:t>
            </w:r>
            <w:proofErr w:type="spellEnd"/>
            <w:r w:rsidRPr="00403F4F">
              <w:rPr>
                <w:rFonts w:cs="Arial"/>
                <w:sz w:val="18"/>
                <w:szCs w:val="18"/>
                <w:lang w:val="en-GB"/>
              </w:rPr>
              <w:t xml:space="preserve"> (</w:t>
            </w:r>
            <w:proofErr w:type="spellStart"/>
            <w:r w:rsidRPr="00403F4F">
              <w:rPr>
                <w:rFonts w:cs="Arial"/>
                <w:sz w:val="18"/>
                <w:szCs w:val="18"/>
                <w:lang w:val="en-GB"/>
              </w:rPr>
              <w:t>Belina</w:t>
            </w:r>
            <w:proofErr w:type="spellEnd"/>
            <w:r w:rsidRPr="00403F4F">
              <w:rPr>
                <w:rFonts w:cs="Arial"/>
                <w:sz w:val="18"/>
                <w:szCs w:val="18"/>
                <w:lang w:val="en-GB"/>
              </w:rPr>
              <w:t>):</w:t>
            </w:r>
          </w:p>
          <w:p w14:paraId="605B16ED" w14:textId="6505F556" w:rsidR="00AA4626" w:rsidRPr="00403F4F" w:rsidRDefault="00AA4626" w:rsidP="008210FA">
            <w:pPr>
              <w:jc w:val="both"/>
              <w:rPr>
                <w:rFonts w:cs="Arial"/>
                <w:sz w:val="18"/>
                <w:szCs w:val="18"/>
                <w:lang w:val="en-GB"/>
              </w:rPr>
            </w:pPr>
            <w:r w:rsidRPr="00403F4F">
              <w:rPr>
                <w:rFonts w:cs="Arial"/>
                <w:sz w:val="18"/>
                <w:szCs w:val="18"/>
                <w:lang w:val="en-GB"/>
              </w:rPr>
              <w:t xml:space="preserve">SK </w:t>
            </w:r>
            <w:proofErr w:type="spellStart"/>
            <w:r w:rsidRPr="00403F4F">
              <w:rPr>
                <w:rFonts w:cs="Arial"/>
                <w:sz w:val="18"/>
                <w:szCs w:val="18"/>
                <w:lang w:val="en-GB"/>
              </w:rPr>
              <w:t>Ipolykér</w:t>
            </w:r>
            <w:proofErr w:type="spellEnd"/>
            <w:r w:rsidRPr="00403F4F">
              <w:rPr>
                <w:rFonts w:cs="Arial"/>
                <w:sz w:val="18"/>
                <w:szCs w:val="18"/>
                <w:lang w:val="en-GB"/>
              </w:rPr>
              <w:t xml:space="preserve"> (</w:t>
            </w:r>
            <w:proofErr w:type="spellStart"/>
            <w:r w:rsidRPr="00403F4F">
              <w:rPr>
                <w:rFonts w:cs="Arial"/>
                <w:sz w:val="18"/>
                <w:szCs w:val="18"/>
                <w:lang w:val="en-GB"/>
              </w:rPr>
              <w:t>Kiarov</w:t>
            </w:r>
            <w:proofErr w:type="spellEnd"/>
            <w:r w:rsidRPr="00403F4F">
              <w:rPr>
                <w:rFonts w:cs="Arial"/>
                <w:sz w:val="18"/>
                <w:szCs w:val="18"/>
                <w:lang w:val="en-GB"/>
              </w:rPr>
              <w:t>):</w:t>
            </w:r>
          </w:p>
          <w:p w14:paraId="30A1D8C2" w14:textId="4E0D77C6" w:rsidR="00AA4626" w:rsidRPr="00403F4F" w:rsidRDefault="00AA4626" w:rsidP="008210FA">
            <w:pPr>
              <w:jc w:val="both"/>
              <w:rPr>
                <w:rFonts w:cs="Arial"/>
                <w:sz w:val="18"/>
                <w:szCs w:val="18"/>
                <w:lang w:val="en-GB"/>
              </w:rPr>
            </w:pPr>
            <w:r w:rsidRPr="00403F4F">
              <w:rPr>
                <w:rFonts w:cs="Arial"/>
                <w:sz w:val="18"/>
                <w:szCs w:val="18"/>
                <w:lang w:val="en-GB"/>
              </w:rPr>
              <w:t xml:space="preserve">SK </w:t>
            </w:r>
            <w:proofErr w:type="spellStart"/>
            <w:r w:rsidRPr="00403F4F">
              <w:rPr>
                <w:rFonts w:cs="Arial"/>
                <w:sz w:val="18"/>
                <w:szCs w:val="18"/>
                <w:lang w:val="en-GB"/>
              </w:rPr>
              <w:t>Óvár</w:t>
            </w:r>
            <w:proofErr w:type="spellEnd"/>
            <w:r w:rsidRPr="00403F4F">
              <w:rPr>
                <w:rFonts w:cs="Arial"/>
                <w:sz w:val="18"/>
                <w:szCs w:val="18"/>
                <w:lang w:val="en-GB"/>
              </w:rPr>
              <w:t xml:space="preserve"> (</w:t>
            </w:r>
            <w:proofErr w:type="spellStart"/>
            <w:r w:rsidRPr="00403F4F">
              <w:rPr>
                <w:rFonts w:cs="Arial"/>
                <w:sz w:val="18"/>
                <w:szCs w:val="18"/>
                <w:lang w:val="en-GB"/>
              </w:rPr>
              <w:t>Olováry</w:t>
            </w:r>
            <w:proofErr w:type="spellEnd"/>
            <w:r w:rsidRPr="00403F4F">
              <w:rPr>
                <w:rFonts w:cs="Arial"/>
                <w:sz w:val="18"/>
                <w:szCs w:val="18"/>
                <w:lang w:val="en-GB"/>
              </w:rPr>
              <w:t>):</w:t>
            </w:r>
          </w:p>
          <w:p w14:paraId="75B8CA5B" w14:textId="0CED277B" w:rsidR="00AA4626" w:rsidRPr="00403F4F" w:rsidRDefault="00AA4626" w:rsidP="008210FA">
            <w:pPr>
              <w:jc w:val="both"/>
              <w:rPr>
                <w:rFonts w:cs="Arial"/>
                <w:sz w:val="18"/>
                <w:szCs w:val="18"/>
                <w:lang w:val="en-GB"/>
              </w:rPr>
            </w:pPr>
            <w:r w:rsidRPr="00403F4F">
              <w:rPr>
                <w:rFonts w:cs="Arial"/>
                <w:sz w:val="18"/>
                <w:szCs w:val="18"/>
                <w:lang w:val="en-GB"/>
              </w:rPr>
              <w:t xml:space="preserve">SK </w:t>
            </w:r>
            <w:proofErr w:type="spellStart"/>
            <w:r w:rsidRPr="00403F4F">
              <w:rPr>
                <w:rFonts w:cs="Arial"/>
                <w:sz w:val="18"/>
                <w:szCs w:val="18"/>
                <w:lang w:val="en-GB"/>
              </w:rPr>
              <w:t>Szécsénykovácsi</w:t>
            </w:r>
            <w:proofErr w:type="spellEnd"/>
            <w:r w:rsidRPr="00403F4F">
              <w:rPr>
                <w:rFonts w:cs="Arial"/>
                <w:sz w:val="18"/>
                <w:szCs w:val="18"/>
                <w:lang w:val="en-GB"/>
              </w:rPr>
              <w:t xml:space="preserve"> (</w:t>
            </w:r>
            <w:proofErr w:type="spellStart"/>
            <w:r w:rsidRPr="00403F4F">
              <w:rPr>
                <w:rFonts w:cs="Arial"/>
                <w:sz w:val="18"/>
                <w:szCs w:val="18"/>
                <w:lang w:val="en-GB"/>
              </w:rPr>
              <w:t>Kováčovce</w:t>
            </w:r>
            <w:proofErr w:type="spellEnd"/>
            <w:r w:rsidRPr="00403F4F">
              <w:rPr>
                <w:rFonts w:cs="Arial"/>
                <w:sz w:val="18"/>
                <w:szCs w:val="18"/>
                <w:lang w:val="en-GB"/>
              </w:rPr>
              <w:t>):</w:t>
            </w:r>
          </w:p>
          <w:p w14:paraId="3DD03972" w14:textId="7456590C" w:rsidR="00AA4626" w:rsidRPr="00403F4F" w:rsidRDefault="00AA4626" w:rsidP="008210FA">
            <w:pPr>
              <w:jc w:val="both"/>
              <w:rPr>
                <w:rFonts w:cs="Arial"/>
                <w:sz w:val="18"/>
                <w:szCs w:val="18"/>
                <w:lang w:val="en-GB"/>
              </w:rPr>
            </w:pPr>
            <w:r w:rsidRPr="00403F4F">
              <w:rPr>
                <w:rFonts w:cs="Arial"/>
                <w:sz w:val="18"/>
                <w:szCs w:val="18"/>
                <w:lang w:val="en-GB"/>
              </w:rPr>
              <w:t xml:space="preserve">SK </w:t>
            </w:r>
            <w:proofErr w:type="spellStart"/>
            <w:r w:rsidRPr="00403F4F">
              <w:rPr>
                <w:rFonts w:cs="Arial"/>
                <w:sz w:val="18"/>
                <w:szCs w:val="18"/>
                <w:lang w:val="en-GB"/>
              </w:rPr>
              <w:t>Vilke</w:t>
            </w:r>
            <w:proofErr w:type="spellEnd"/>
            <w:r w:rsidRPr="00403F4F">
              <w:rPr>
                <w:rFonts w:cs="Arial"/>
                <w:sz w:val="18"/>
                <w:szCs w:val="18"/>
                <w:lang w:val="en-GB"/>
              </w:rPr>
              <w:t xml:space="preserve"> (</w:t>
            </w:r>
            <w:proofErr w:type="spellStart"/>
            <w:r w:rsidRPr="00403F4F">
              <w:rPr>
                <w:rFonts w:cs="Arial"/>
                <w:sz w:val="18"/>
                <w:szCs w:val="18"/>
                <w:lang w:val="en-GB"/>
              </w:rPr>
              <w:t>Veľká</w:t>
            </w:r>
            <w:proofErr w:type="spellEnd"/>
            <w:r w:rsidRPr="00403F4F">
              <w:rPr>
                <w:rFonts w:cs="Arial"/>
                <w:sz w:val="18"/>
                <w:szCs w:val="18"/>
                <w:lang w:val="en-GB"/>
              </w:rPr>
              <w:t xml:space="preserve"> </w:t>
            </w:r>
            <w:proofErr w:type="spellStart"/>
            <w:r w:rsidRPr="00403F4F">
              <w:rPr>
                <w:rFonts w:cs="Arial"/>
                <w:sz w:val="18"/>
                <w:szCs w:val="18"/>
                <w:lang w:val="en-GB"/>
              </w:rPr>
              <w:t>nad</w:t>
            </w:r>
            <w:proofErr w:type="spellEnd"/>
            <w:r w:rsidRPr="00403F4F">
              <w:rPr>
                <w:rFonts w:cs="Arial"/>
                <w:sz w:val="18"/>
                <w:szCs w:val="18"/>
                <w:lang w:val="en-GB"/>
              </w:rPr>
              <w:t xml:space="preserve"> </w:t>
            </w:r>
            <w:proofErr w:type="spellStart"/>
            <w:r w:rsidRPr="00403F4F">
              <w:rPr>
                <w:rFonts w:cs="Arial"/>
                <w:sz w:val="18"/>
                <w:szCs w:val="18"/>
                <w:lang w:val="en-GB"/>
              </w:rPr>
              <w:t>Ipľom</w:t>
            </w:r>
            <w:proofErr w:type="spellEnd"/>
            <w:r w:rsidRPr="00403F4F">
              <w:rPr>
                <w:rFonts w:cs="Arial"/>
                <w:sz w:val="18"/>
                <w:szCs w:val="18"/>
                <w:lang w:val="en-GB"/>
              </w:rPr>
              <w:t>):</w:t>
            </w:r>
          </w:p>
          <w:p w14:paraId="66C69F61" w14:textId="71DE46AD" w:rsidR="003B7B2A" w:rsidRPr="00403F4F" w:rsidRDefault="003B7B2A" w:rsidP="008210FA">
            <w:pPr>
              <w:jc w:val="both"/>
              <w:rPr>
                <w:rFonts w:cs="Arial"/>
                <w:b/>
                <w:sz w:val="18"/>
                <w:szCs w:val="18"/>
                <w:lang w:val="en-GB"/>
              </w:rPr>
            </w:pPr>
            <w:r w:rsidRPr="00403F4F">
              <w:rPr>
                <w:rFonts w:cs="Arial"/>
                <w:b/>
                <w:sz w:val="18"/>
                <w:szCs w:val="18"/>
                <w:lang w:val="en-GB"/>
              </w:rPr>
              <w:t>Use of social media platforms</w:t>
            </w:r>
          </w:p>
          <w:p w14:paraId="6CDD3BCE" w14:textId="262EAF68" w:rsidR="003B7B2A" w:rsidRPr="00403F4F" w:rsidRDefault="0024374B" w:rsidP="008210FA">
            <w:pPr>
              <w:jc w:val="both"/>
              <w:rPr>
                <w:rFonts w:cs="Arial"/>
                <w:bCs/>
                <w:color w:val="222222"/>
                <w:sz w:val="18"/>
                <w:szCs w:val="18"/>
                <w:shd w:val="clear" w:color="auto" w:fill="FFFFFF"/>
                <w:lang w:val="en-GB"/>
              </w:rPr>
            </w:pPr>
            <w:r w:rsidRPr="00403F4F">
              <w:rPr>
                <w:rFonts w:cs="Arial"/>
                <w:bCs/>
                <w:color w:val="222222"/>
                <w:sz w:val="18"/>
                <w:szCs w:val="18"/>
                <w:shd w:val="clear" w:color="auto" w:fill="FFFFFF"/>
                <w:lang w:val="en-GB"/>
              </w:rPr>
              <w:t>We want to bring the aims and results of our project to as many citizens in Europe as possible</w:t>
            </w:r>
            <w:r w:rsidR="003B7B2A" w:rsidRPr="00403F4F">
              <w:rPr>
                <w:rFonts w:cs="Arial"/>
                <w:bCs/>
                <w:color w:val="222222"/>
                <w:sz w:val="18"/>
                <w:szCs w:val="18"/>
                <w:shd w:val="clear" w:color="auto" w:fill="FFFFFF"/>
                <w:lang w:val="en-GB"/>
              </w:rPr>
              <w:t>:</w:t>
            </w:r>
          </w:p>
          <w:p w14:paraId="356A0796" w14:textId="77777777" w:rsidR="00125797" w:rsidRPr="00403F4F" w:rsidRDefault="00125797" w:rsidP="008210FA">
            <w:pPr>
              <w:jc w:val="both"/>
              <w:rPr>
                <w:rFonts w:cs="Arial"/>
                <w:sz w:val="18"/>
                <w:szCs w:val="18"/>
                <w:lang w:val="en-GB"/>
              </w:rPr>
            </w:pPr>
            <w:r w:rsidRPr="00403F4F">
              <w:rPr>
                <w:rFonts w:cs="Arial"/>
                <w:sz w:val="18"/>
                <w:szCs w:val="18"/>
                <w:lang w:val="en-GB"/>
              </w:rPr>
              <w:t>FACEBOOK</w:t>
            </w:r>
          </w:p>
          <w:p w14:paraId="51822D13" w14:textId="77777777" w:rsidR="00E646D4" w:rsidRPr="00403F4F" w:rsidRDefault="006829A5" w:rsidP="00E646D4">
            <w:pPr>
              <w:rPr>
                <w:rFonts w:cs="Arial"/>
                <w:sz w:val="18"/>
                <w:szCs w:val="18"/>
                <w:lang w:val="en-GB"/>
              </w:rPr>
            </w:pPr>
            <w:hyperlink r:id="rId14" w:history="1">
              <w:r w:rsidR="00E646D4" w:rsidRPr="00403F4F">
                <w:rPr>
                  <w:rStyle w:val="Hypertextovprepojenie"/>
                  <w:rFonts w:cs="Arial"/>
                  <w:sz w:val="18"/>
                  <w:szCs w:val="18"/>
                  <w:lang w:val="en-GB"/>
                </w:rPr>
                <w:t>https://www.facebook.com/groups/547724173100233/posts/1401007591105216/</w:t>
              </w:r>
            </w:hyperlink>
          </w:p>
          <w:p w14:paraId="0A08109E" w14:textId="77777777" w:rsidR="00E646D4" w:rsidRPr="00403F4F" w:rsidRDefault="006829A5" w:rsidP="00E646D4">
            <w:pPr>
              <w:rPr>
                <w:rFonts w:cs="Arial"/>
                <w:sz w:val="18"/>
                <w:szCs w:val="18"/>
                <w:lang w:val="en-GB"/>
              </w:rPr>
            </w:pPr>
            <w:hyperlink r:id="rId15" w:history="1">
              <w:r w:rsidR="00E646D4" w:rsidRPr="00403F4F">
                <w:rPr>
                  <w:rStyle w:val="Hypertextovprepojenie"/>
                  <w:rFonts w:cs="Arial"/>
                  <w:sz w:val="18"/>
                  <w:szCs w:val="18"/>
                  <w:lang w:val="en-GB"/>
                </w:rPr>
                <w:t>https://www.facebook.com/groups/140389790160268/posts/1772788416920389/</w:t>
              </w:r>
            </w:hyperlink>
          </w:p>
          <w:p w14:paraId="72722149" w14:textId="77777777" w:rsidR="00E646D4" w:rsidRPr="00403F4F" w:rsidRDefault="006829A5" w:rsidP="00E646D4">
            <w:pPr>
              <w:rPr>
                <w:rFonts w:cs="Arial"/>
                <w:sz w:val="18"/>
                <w:szCs w:val="18"/>
                <w:lang w:val="en-GB"/>
              </w:rPr>
            </w:pPr>
            <w:hyperlink r:id="rId16" w:history="1">
              <w:r w:rsidR="00E646D4" w:rsidRPr="00403F4F">
                <w:rPr>
                  <w:rStyle w:val="Hypertextovprepojenie"/>
                  <w:rFonts w:cs="Arial"/>
                  <w:sz w:val="18"/>
                  <w:szCs w:val="18"/>
                  <w:lang w:val="en-GB"/>
                </w:rPr>
                <w:t>https://www.facebook.com/groups/547724173100233/posts/lud%C3%A1nyhal%C3%A1szi-infinity-neoton-show-%C3%A9l%C5%91-koncert-szombaton-j%C3%BAnius-21/1403131760892799/</w:t>
              </w:r>
            </w:hyperlink>
          </w:p>
          <w:p w14:paraId="1F73EDF3" w14:textId="77777777" w:rsidR="00E646D4" w:rsidRPr="00403F4F" w:rsidRDefault="006829A5" w:rsidP="00E646D4">
            <w:pPr>
              <w:rPr>
                <w:rFonts w:cs="Arial"/>
                <w:sz w:val="18"/>
                <w:szCs w:val="18"/>
                <w:lang w:val="en-GB"/>
              </w:rPr>
            </w:pPr>
            <w:hyperlink r:id="rId17" w:history="1">
              <w:r w:rsidR="00E646D4" w:rsidRPr="00403F4F">
                <w:rPr>
                  <w:rStyle w:val="Hypertextovprepojenie"/>
                  <w:rFonts w:cs="Arial"/>
                  <w:sz w:val="18"/>
                  <w:szCs w:val="18"/>
                  <w:lang w:val="en-GB"/>
                </w:rPr>
                <w:t>https://www.facebook.com/ballamihalyogy/posts/xviii-lud%C3%A1nyhal%C3%A1szi-falunapma-kezdet%C3%A9t-vette-a-xviii-lud%C3%A1nyhal%C3%A1szi-falunap-nevet/1311657644296437/</w:t>
              </w:r>
            </w:hyperlink>
          </w:p>
          <w:p w14:paraId="3D7C43A4" w14:textId="77777777" w:rsidR="00E646D4" w:rsidRPr="00403F4F" w:rsidRDefault="006829A5" w:rsidP="00E646D4">
            <w:pPr>
              <w:rPr>
                <w:rFonts w:cs="Arial"/>
                <w:sz w:val="18"/>
                <w:szCs w:val="18"/>
                <w:lang w:val="en-GB"/>
              </w:rPr>
            </w:pPr>
            <w:hyperlink r:id="rId18" w:history="1">
              <w:r w:rsidR="00E646D4" w:rsidRPr="00403F4F">
                <w:rPr>
                  <w:rStyle w:val="Hypertextovprepojenie"/>
                  <w:rFonts w:cs="Arial"/>
                  <w:sz w:val="18"/>
                  <w:szCs w:val="18"/>
                  <w:lang w:val="en-GB"/>
                </w:rPr>
                <w:t>https://www.facebook.com/groups/140389790160268/posts/1772788416920389/</w:t>
              </w:r>
            </w:hyperlink>
          </w:p>
          <w:p w14:paraId="633BC58A" w14:textId="77777777" w:rsidR="00E646D4" w:rsidRPr="00403F4F" w:rsidRDefault="006829A5" w:rsidP="00E646D4">
            <w:pPr>
              <w:rPr>
                <w:rFonts w:cs="Arial"/>
                <w:sz w:val="18"/>
                <w:szCs w:val="18"/>
                <w:lang w:val="en-GB"/>
              </w:rPr>
            </w:pPr>
            <w:hyperlink r:id="rId19" w:history="1">
              <w:r w:rsidR="00E646D4" w:rsidRPr="00403F4F">
                <w:rPr>
                  <w:rStyle w:val="Hypertextovprepojenie"/>
                  <w:rFonts w:cs="Arial"/>
                  <w:sz w:val="18"/>
                  <w:szCs w:val="18"/>
                  <w:lang w:val="en-GB"/>
                </w:rPr>
                <w:t>https://www.facebook.com/groups/118761164867159/posts/9907425862667258/</w:t>
              </w:r>
            </w:hyperlink>
          </w:p>
          <w:p w14:paraId="126F8CC6" w14:textId="07162C9B" w:rsidR="00324434" w:rsidRPr="00403F4F" w:rsidRDefault="006829A5" w:rsidP="00E646D4">
            <w:pPr>
              <w:jc w:val="both"/>
              <w:rPr>
                <w:rFonts w:eastAsia="Times New Roman" w:cs="Arial"/>
                <w:bCs/>
                <w:sz w:val="18"/>
                <w:szCs w:val="18"/>
                <w:lang w:val="en-GB" w:eastAsia="hu-HU" w:bidi="bn-IN"/>
              </w:rPr>
            </w:pPr>
            <w:hyperlink r:id="rId20" w:history="1">
              <w:r w:rsidR="00E646D4" w:rsidRPr="00403F4F">
                <w:rPr>
                  <w:rStyle w:val="Hypertextovprepojenie"/>
                  <w:rFonts w:cs="Arial"/>
                  <w:sz w:val="18"/>
                  <w:szCs w:val="18"/>
                  <w:lang w:val="en-GB"/>
                </w:rPr>
                <w:t>https://www.facebook.com/groups/547724173100233/posts/20250620-22ig-programok-nem-vagyok-szervez%C5%91/1401655157707126/</w:t>
              </w:r>
            </w:hyperlink>
          </w:p>
          <w:p w14:paraId="646CF39E" w14:textId="75660AD0" w:rsidR="005C541D" w:rsidRPr="00403F4F" w:rsidRDefault="002E6A06" w:rsidP="008210FA">
            <w:pPr>
              <w:jc w:val="both"/>
              <w:rPr>
                <w:rFonts w:eastAsia="Calibri" w:cs="Arial"/>
                <w:b/>
                <w:bCs/>
                <w:color w:val="auto"/>
                <w:sz w:val="18"/>
                <w:szCs w:val="18"/>
                <w:lang w:val="en-GB"/>
              </w:rPr>
            </w:pPr>
            <w:r w:rsidRPr="00403F4F">
              <w:rPr>
                <w:rFonts w:eastAsia="Calibri" w:cs="Arial"/>
                <w:b/>
                <w:bCs/>
                <w:color w:val="auto"/>
                <w:sz w:val="18"/>
                <w:szCs w:val="18"/>
                <w:lang w:val="en-GB"/>
              </w:rPr>
              <w:t>Outputs</w:t>
            </w:r>
            <w:r w:rsidR="005C541D" w:rsidRPr="00403F4F">
              <w:rPr>
                <w:rFonts w:eastAsia="Calibri" w:cs="Arial"/>
                <w:b/>
                <w:bCs/>
                <w:color w:val="auto"/>
                <w:sz w:val="18"/>
                <w:szCs w:val="18"/>
                <w:lang w:val="en-GB"/>
              </w:rPr>
              <w:t>:</w:t>
            </w:r>
          </w:p>
          <w:p w14:paraId="651D5195" w14:textId="77777777" w:rsidR="0024374B" w:rsidRPr="00403F4F" w:rsidRDefault="0024374B" w:rsidP="0024374B">
            <w:pPr>
              <w:jc w:val="both"/>
              <w:rPr>
                <w:rFonts w:cs="Arial"/>
                <w:b/>
                <w:color w:val="auto"/>
                <w:sz w:val="18"/>
                <w:szCs w:val="18"/>
                <w:lang w:val="en-GB"/>
              </w:rPr>
            </w:pPr>
            <w:r w:rsidRPr="00403F4F">
              <w:rPr>
                <w:rFonts w:cs="Arial"/>
                <w:b/>
                <w:color w:val="auto"/>
                <w:sz w:val="18"/>
                <w:szCs w:val="18"/>
                <w:lang w:val="en-GB"/>
              </w:rPr>
              <w:t>PHOTOS</w:t>
            </w:r>
          </w:p>
          <w:p w14:paraId="3FF4947F" w14:textId="77777777" w:rsidR="0024374B" w:rsidRPr="00403F4F" w:rsidRDefault="0024374B" w:rsidP="0024374B">
            <w:pPr>
              <w:jc w:val="both"/>
              <w:rPr>
                <w:rFonts w:cs="Arial"/>
                <w:b/>
                <w:color w:val="auto"/>
                <w:sz w:val="18"/>
                <w:szCs w:val="18"/>
                <w:lang w:val="en-GB"/>
              </w:rPr>
            </w:pPr>
            <w:r w:rsidRPr="00403F4F">
              <w:rPr>
                <w:rFonts w:cs="Arial"/>
                <w:b/>
                <w:color w:val="auto"/>
                <w:sz w:val="18"/>
                <w:szCs w:val="18"/>
                <w:lang w:val="en-GB"/>
              </w:rPr>
              <w:t>Photo documentation of the programmes:</w:t>
            </w:r>
          </w:p>
          <w:p w14:paraId="171B5D98" w14:textId="24F1AE72" w:rsidR="002E6A06" w:rsidRDefault="006829A5" w:rsidP="0024374B">
            <w:pPr>
              <w:jc w:val="both"/>
              <w:rPr>
                <w:rFonts w:cs="Arial"/>
                <w:color w:val="auto"/>
                <w:sz w:val="18"/>
                <w:szCs w:val="18"/>
                <w:lang w:val="en-GB"/>
              </w:rPr>
            </w:pPr>
            <w:hyperlink r:id="rId21" w:history="1">
              <w:r w:rsidR="002E6A06" w:rsidRPr="00403F4F">
                <w:rPr>
                  <w:rStyle w:val="Hypertextovprepojenie"/>
                  <w:rFonts w:cs="Arial"/>
                  <w:sz w:val="18"/>
                  <w:szCs w:val="18"/>
                  <w:lang w:val="en-GB"/>
                </w:rPr>
                <w:t>http://ludanyhalaszi.hu/2025/06/22/xviii-falunap/</w:t>
              </w:r>
            </w:hyperlink>
          </w:p>
          <w:p w14:paraId="147F8CAD" w14:textId="420BBEFE" w:rsidR="008057CD" w:rsidRPr="00403F4F" w:rsidRDefault="008057CD" w:rsidP="0024374B">
            <w:pPr>
              <w:jc w:val="both"/>
              <w:rPr>
                <w:rFonts w:cs="Arial"/>
                <w:color w:val="auto"/>
                <w:sz w:val="18"/>
                <w:szCs w:val="18"/>
                <w:lang w:val="en-GB"/>
              </w:rPr>
            </w:pPr>
            <w:r w:rsidRPr="008057CD">
              <w:rPr>
                <w:rFonts w:cs="Arial"/>
                <w:color w:val="auto"/>
                <w:sz w:val="18"/>
                <w:szCs w:val="18"/>
                <w:lang w:val="en-GB"/>
              </w:rPr>
              <w:lastRenderedPageBreak/>
              <w:t>Programme days:</w:t>
            </w:r>
          </w:p>
          <w:p w14:paraId="6516640B" w14:textId="23B42DCF" w:rsidR="002E6A06" w:rsidRPr="00403F4F" w:rsidRDefault="0024374B" w:rsidP="002E6A06">
            <w:pPr>
              <w:pStyle w:val="Odsekzoznamu"/>
              <w:numPr>
                <w:ilvl w:val="0"/>
                <w:numId w:val="15"/>
              </w:numPr>
              <w:jc w:val="both"/>
              <w:rPr>
                <w:rFonts w:cs="Arial"/>
                <w:color w:val="auto"/>
                <w:sz w:val="18"/>
                <w:szCs w:val="18"/>
              </w:rPr>
            </w:pPr>
            <w:r w:rsidRPr="00403F4F">
              <w:rPr>
                <w:rFonts w:cs="Arial"/>
                <w:color w:val="auto"/>
                <w:sz w:val="18"/>
                <w:szCs w:val="18"/>
              </w:rPr>
              <w:t>day</w:t>
            </w:r>
            <w:r w:rsidR="002E6A06" w:rsidRPr="00403F4F">
              <w:rPr>
                <w:rFonts w:cs="Arial"/>
                <w:color w:val="auto"/>
                <w:sz w:val="18"/>
                <w:szCs w:val="18"/>
              </w:rPr>
              <w:t xml:space="preserve">: </w:t>
            </w:r>
            <w:hyperlink r:id="rId22" w:history="1">
              <w:r w:rsidR="002E6A06" w:rsidRPr="00403F4F">
                <w:rPr>
                  <w:rStyle w:val="Hypertextovprepojenie"/>
                  <w:rFonts w:cs="Arial"/>
                  <w:sz w:val="18"/>
                  <w:szCs w:val="18"/>
                </w:rPr>
                <w:t>http://ludanyhalaszi.hu/2025/06/20/20250619/</w:t>
              </w:r>
            </w:hyperlink>
          </w:p>
          <w:p w14:paraId="783D0D43" w14:textId="1CA37680" w:rsidR="002E6A06" w:rsidRPr="00403F4F" w:rsidRDefault="0024374B" w:rsidP="00430C17">
            <w:pPr>
              <w:pStyle w:val="Odsekzoznamu"/>
              <w:numPr>
                <w:ilvl w:val="0"/>
                <w:numId w:val="15"/>
              </w:numPr>
              <w:jc w:val="both"/>
              <w:rPr>
                <w:rFonts w:cs="Arial"/>
                <w:color w:val="auto"/>
                <w:sz w:val="18"/>
                <w:szCs w:val="18"/>
              </w:rPr>
            </w:pPr>
            <w:r w:rsidRPr="00403F4F">
              <w:rPr>
                <w:rFonts w:cs="Arial"/>
                <w:color w:val="auto"/>
                <w:sz w:val="18"/>
                <w:szCs w:val="18"/>
              </w:rPr>
              <w:t>day</w:t>
            </w:r>
            <w:r w:rsidR="002E6A06" w:rsidRPr="00403F4F">
              <w:rPr>
                <w:rFonts w:cs="Arial"/>
                <w:color w:val="auto"/>
                <w:sz w:val="18"/>
                <w:szCs w:val="18"/>
              </w:rPr>
              <w:t>:</w:t>
            </w:r>
            <w:r w:rsidR="00430C17" w:rsidRPr="00403F4F">
              <w:rPr>
                <w:rFonts w:cs="Arial"/>
                <w:sz w:val="18"/>
                <w:szCs w:val="18"/>
              </w:rPr>
              <w:t xml:space="preserve"> </w:t>
            </w:r>
            <w:hyperlink r:id="rId23" w:history="1">
              <w:r w:rsidR="00430C17" w:rsidRPr="00403F4F">
                <w:rPr>
                  <w:rStyle w:val="Hypertextovprepojenie"/>
                  <w:rFonts w:cs="Arial"/>
                  <w:sz w:val="18"/>
                  <w:szCs w:val="18"/>
                </w:rPr>
                <w:t>http://ludanyhalaszi.hu/2025/06/20/2025-06-20/</w:t>
              </w:r>
            </w:hyperlink>
          </w:p>
          <w:p w14:paraId="181B4586" w14:textId="65522F1C" w:rsidR="00430C17" w:rsidRPr="00403F4F" w:rsidRDefault="0024374B" w:rsidP="00430C17">
            <w:pPr>
              <w:pStyle w:val="Odsekzoznamu"/>
              <w:numPr>
                <w:ilvl w:val="0"/>
                <w:numId w:val="15"/>
              </w:numPr>
              <w:jc w:val="both"/>
              <w:rPr>
                <w:rFonts w:cs="Arial"/>
                <w:color w:val="auto"/>
                <w:sz w:val="18"/>
                <w:szCs w:val="18"/>
              </w:rPr>
            </w:pPr>
            <w:r w:rsidRPr="00403F4F">
              <w:rPr>
                <w:rFonts w:cs="Arial"/>
                <w:color w:val="auto"/>
                <w:sz w:val="18"/>
                <w:szCs w:val="18"/>
              </w:rPr>
              <w:t>day</w:t>
            </w:r>
            <w:r w:rsidR="00430C17" w:rsidRPr="00403F4F">
              <w:rPr>
                <w:rFonts w:cs="Arial"/>
                <w:color w:val="auto"/>
                <w:sz w:val="18"/>
                <w:szCs w:val="18"/>
              </w:rPr>
              <w:t>:</w:t>
            </w:r>
            <w:r w:rsidR="00430C17" w:rsidRPr="00403F4F">
              <w:rPr>
                <w:rFonts w:cs="Arial"/>
                <w:sz w:val="18"/>
                <w:szCs w:val="18"/>
              </w:rPr>
              <w:t xml:space="preserve"> </w:t>
            </w:r>
            <w:hyperlink r:id="rId24" w:history="1">
              <w:r w:rsidR="00430C17" w:rsidRPr="00403F4F">
                <w:rPr>
                  <w:rStyle w:val="Hypertextovprepojenie"/>
                  <w:rFonts w:cs="Arial"/>
                  <w:sz w:val="18"/>
                  <w:szCs w:val="18"/>
                </w:rPr>
                <w:t>http://ludanyhalaszi.hu/2025/06/22/xviii-falunap/</w:t>
              </w:r>
            </w:hyperlink>
          </w:p>
          <w:p w14:paraId="5932C198" w14:textId="48FA85CE" w:rsidR="002E6A06" w:rsidRPr="00403F4F" w:rsidRDefault="0024374B" w:rsidP="00430C17">
            <w:pPr>
              <w:pStyle w:val="Odsekzoznamu"/>
              <w:numPr>
                <w:ilvl w:val="0"/>
                <w:numId w:val="15"/>
              </w:numPr>
              <w:jc w:val="both"/>
              <w:rPr>
                <w:rFonts w:cs="Arial"/>
                <w:color w:val="auto"/>
                <w:sz w:val="18"/>
                <w:szCs w:val="18"/>
              </w:rPr>
            </w:pPr>
            <w:r w:rsidRPr="00403F4F">
              <w:rPr>
                <w:rFonts w:cs="Arial"/>
                <w:color w:val="auto"/>
                <w:sz w:val="18"/>
                <w:szCs w:val="18"/>
              </w:rPr>
              <w:t>day</w:t>
            </w:r>
            <w:r w:rsidR="002E6A06" w:rsidRPr="00403F4F">
              <w:rPr>
                <w:rFonts w:cs="Arial"/>
                <w:color w:val="auto"/>
                <w:sz w:val="18"/>
                <w:szCs w:val="18"/>
              </w:rPr>
              <w:t>:</w:t>
            </w:r>
            <w:r w:rsidR="00430C17" w:rsidRPr="00403F4F">
              <w:rPr>
                <w:rFonts w:cs="Arial"/>
                <w:sz w:val="18"/>
                <w:szCs w:val="18"/>
              </w:rPr>
              <w:t xml:space="preserve"> </w:t>
            </w:r>
            <w:hyperlink r:id="rId25" w:history="1">
              <w:r w:rsidR="00430C17" w:rsidRPr="00403F4F">
                <w:rPr>
                  <w:rStyle w:val="Hypertextovprepojenie"/>
                  <w:rFonts w:cs="Arial"/>
                  <w:sz w:val="18"/>
                  <w:szCs w:val="18"/>
                </w:rPr>
                <w:t>http://ludanyhalaszi.hu/2025/06/25/20250622/</w:t>
              </w:r>
            </w:hyperlink>
          </w:p>
          <w:p w14:paraId="2AB7AFDC" w14:textId="77777777" w:rsidR="0024374B" w:rsidRPr="00403F4F" w:rsidRDefault="0024374B" w:rsidP="002E6A06">
            <w:pPr>
              <w:jc w:val="both"/>
              <w:rPr>
                <w:rFonts w:cs="Arial"/>
                <w:b/>
                <w:color w:val="auto"/>
                <w:sz w:val="18"/>
                <w:szCs w:val="18"/>
                <w:lang w:val="en-GB"/>
              </w:rPr>
            </w:pPr>
            <w:r w:rsidRPr="00403F4F">
              <w:rPr>
                <w:rFonts w:cs="Arial"/>
                <w:b/>
                <w:color w:val="auto"/>
                <w:sz w:val="18"/>
                <w:szCs w:val="18"/>
                <w:lang w:val="en-GB"/>
              </w:rPr>
              <w:t>PUBLICATION IN THE ANNUAL CALENDAR OF EVENTS</w:t>
            </w:r>
          </w:p>
          <w:p w14:paraId="70F28419" w14:textId="63E24A89" w:rsidR="00430C17" w:rsidRPr="00403F4F" w:rsidRDefault="006829A5" w:rsidP="002E6A06">
            <w:pPr>
              <w:jc w:val="both"/>
              <w:rPr>
                <w:rFonts w:cs="Arial"/>
                <w:color w:val="auto"/>
                <w:sz w:val="18"/>
                <w:szCs w:val="18"/>
                <w:lang w:val="en-GB"/>
              </w:rPr>
            </w:pPr>
            <w:hyperlink r:id="rId26" w:history="1">
              <w:r w:rsidR="00430C17" w:rsidRPr="00403F4F">
                <w:rPr>
                  <w:rStyle w:val="Hypertextovprepojenie"/>
                  <w:rFonts w:cs="Arial"/>
                  <w:sz w:val="18"/>
                  <w:szCs w:val="18"/>
                  <w:lang w:val="en-GB"/>
                </w:rPr>
                <w:t>http://ludanyhalaszi.hu/rendezvenyek/</w:t>
              </w:r>
            </w:hyperlink>
          </w:p>
          <w:p w14:paraId="1DCA5FD4" w14:textId="276C4269" w:rsidR="00AA4626" w:rsidRPr="00403F4F" w:rsidRDefault="006829A5" w:rsidP="002E6A06">
            <w:pPr>
              <w:jc w:val="both"/>
              <w:rPr>
                <w:rFonts w:cs="Arial"/>
                <w:color w:val="auto"/>
                <w:sz w:val="18"/>
                <w:szCs w:val="18"/>
                <w:lang w:val="en-GB"/>
              </w:rPr>
            </w:pPr>
            <w:hyperlink r:id="rId27" w:history="1">
              <w:r w:rsidR="002D6747" w:rsidRPr="00403F4F">
                <w:rPr>
                  <w:rStyle w:val="Hypertextovprepojenie"/>
                  <w:rFonts w:cs="Arial"/>
                  <w:sz w:val="18"/>
                  <w:szCs w:val="18"/>
                  <w:lang w:val="en-GB"/>
                </w:rPr>
                <w:t>http://ludanyhalaszi.hu/2025/06/22/szocialis-intezmeny-nyilt-nap/</w:t>
              </w:r>
            </w:hyperlink>
          </w:p>
          <w:p w14:paraId="20352951" w14:textId="77777777" w:rsidR="0024374B" w:rsidRPr="00403F4F" w:rsidRDefault="0024374B" w:rsidP="0024374B">
            <w:pPr>
              <w:jc w:val="both"/>
              <w:rPr>
                <w:rFonts w:cs="Arial"/>
                <w:b/>
                <w:color w:val="auto"/>
                <w:sz w:val="18"/>
                <w:szCs w:val="18"/>
                <w:lang w:val="en-GB"/>
              </w:rPr>
            </w:pPr>
            <w:r w:rsidRPr="00403F4F">
              <w:rPr>
                <w:rFonts w:cs="Arial"/>
                <w:b/>
                <w:color w:val="auto"/>
                <w:sz w:val="18"/>
                <w:szCs w:val="18"/>
                <w:lang w:val="en-GB"/>
              </w:rPr>
              <w:t>COOPERATION AGREEMENTS</w:t>
            </w:r>
          </w:p>
          <w:p w14:paraId="42E45FA0" w14:textId="77777777" w:rsidR="0024374B" w:rsidRPr="00403F4F" w:rsidRDefault="0024374B" w:rsidP="0024374B">
            <w:pPr>
              <w:jc w:val="both"/>
              <w:rPr>
                <w:rFonts w:cs="Arial"/>
                <w:color w:val="auto"/>
                <w:sz w:val="18"/>
                <w:szCs w:val="18"/>
                <w:lang w:val="en-GB"/>
              </w:rPr>
            </w:pPr>
            <w:r w:rsidRPr="00403F4F">
              <w:rPr>
                <w:rFonts w:cs="Arial"/>
                <w:color w:val="auto"/>
                <w:sz w:val="18"/>
                <w:szCs w:val="18"/>
                <w:lang w:val="en-GB"/>
              </w:rPr>
              <w:t>Cooperation agreements concluded on 21 June 2025</w:t>
            </w:r>
          </w:p>
          <w:p w14:paraId="00176E30" w14:textId="4E35511E" w:rsidR="00AF3235" w:rsidRPr="00403F4F" w:rsidRDefault="0024374B" w:rsidP="0024374B">
            <w:pPr>
              <w:jc w:val="both"/>
              <w:rPr>
                <w:rFonts w:cs="Arial"/>
                <w:color w:val="auto"/>
                <w:sz w:val="18"/>
                <w:szCs w:val="18"/>
                <w:lang w:val="en-GB"/>
              </w:rPr>
            </w:pPr>
            <w:r w:rsidRPr="00403F4F">
              <w:rPr>
                <w:rFonts w:cs="Arial"/>
                <w:b/>
                <w:color w:val="auto"/>
                <w:sz w:val="18"/>
                <w:szCs w:val="18"/>
                <w:lang w:val="en-GB"/>
              </w:rPr>
              <w:t xml:space="preserve"> </w:t>
            </w:r>
            <w:hyperlink r:id="rId28" w:history="1">
              <w:r w:rsidR="00AF3235" w:rsidRPr="00403F4F">
                <w:rPr>
                  <w:rStyle w:val="Hypertextovprepojenie"/>
                  <w:rFonts w:cs="Arial"/>
                  <w:sz w:val="18"/>
                  <w:szCs w:val="18"/>
                  <w:lang w:val="en-GB"/>
                </w:rPr>
                <w:t>http://ludanyhalaszi.hu/2025/06/26/egyuttmukodesi-megallapodasok/</w:t>
              </w:r>
            </w:hyperlink>
          </w:p>
          <w:p w14:paraId="46CC1EB4" w14:textId="3ABEEC56" w:rsidR="00DD34C5" w:rsidRPr="00403F4F" w:rsidRDefault="0024374B" w:rsidP="008210FA">
            <w:pPr>
              <w:jc w:val="both"/>
              <w:rPr>
                <w:rFonts w:cs="Arial"/>
                <w:b/>
                <w:color w:val="auto"/>
                <w:sz w:val="18"/>
                <w:szCs w:val="18"/>
                <w:lang w:val="en-GB"/>
              </w:rPr>
            </w:pPr>
            <w:r w:rsidRPr="00403F4F">
              <w:rPr>
                <w:rFonts w:cs="Arial"/>
                <w:b/>
                <w:color w:val="auto"/>
                <w:sz w:val="18"/>
                <w:szCs w:val="18"/>
                <w:lang w:val="en-GB"/>
              </w:rPr>
              <w:t>POSTER</w:t>
            </w:r>
            <w:r w:rsidR="00C75ED1" w:rsidRPr="00403F4F">
              <w:rPr>
                <w:rFonts w:cs="Arial"/>
                <w:b/>
                <w:color w:val="auto"/>
                <w:sz w:val="18"/>
                <w:szCs w:val="18"/>
                <w:lang w:val="en-GB"/>
              </w:rPr>
              <w:t>:</w:t>
            </w:r>
          </w:p>
          <w:p w14:paraId="7BB2FB9B" w14:textId="5E992159" w:rsidR="00204B5F" w:rsidRPr="00403F4F" w:rsidRDefault="006829A5" w:rsidP="008210FA">
            <w:pPr>
              <w:jc w:val="both"/>
              <w:rPr>
                <w:rStyle w:val="Hypertextovprepojenie"/>
                <w:rFonts w:eastAsia="Times New Roman" w:cs="Arial"/>
                <w:bCs/>
                <w:sz w:val="18"/>
                <w:szCs w:val="18"/>
                <w:lang w:val="en-GB" w:eastAsia="hu-HU" w:bidi="bn-IN"/>
              </w:rPr>
            </w:pPr>
            <w:hyperlink r:id="rId29" w:history="1">
              <w:r w:rsidR="00204B5F" w:rsidRPr="00403F4F">
                <w:rPr>
                  <w:rStyle w:val="Hypertextovprepojenie"/>
                  <w:rFonts w:eastAsia="Times New Roman" w:cs="Arial"/>
                  <w:bCs/>
                  <w:sz w:val="18"/>
                  <w:szCs w:val="18"/>
                  <w:lang w:val="en-GB" w:eastAsia="hu-HU" w:bidi="bn-IN"/>
                </w:rPr>
                <w:t>http://ludanyhalaszi.hu/xviii-falunap-es-vi-zenei-fesztival/</w:t>
              </w:r>
            </w:hyperlink>
          </w:p>
          <w:p w14:paraId="412715CE" w14:textId="39BDFE0A" w:rsidR="00204B5F" w:rsidRPr="00403F4F" w:rsidRDefault="006829A5" w:rsidP="008210FA">
            <w:pPr>
              <w:jc w:val="both"/>
              <w:rPr>
                <w:rStyle w:val="Hypertextovprepojenie"/>
                <w:rFonts w:eastAsia="Times New Roman" w:cs="Arial"/>
                <w:bCs/>
                <w:sz w:val="18"/>
                <w:szCs w:val="18"/>
                <w:lang w:val="en-GB" w:eastAsia="hu-HU" w:bidi="bn-IN"/>
              </w:rPr>
            </w:pPr>
            <w:hyperlink r:id="rId30" w:history="1">
              <w:r w:rsidR="00795DDA" w:rsidRPr="00403F4F">
                <w:rPr>
                  <w:rStyle w:val="Hypertextovprepojenie"/>
                  <w:rFonts w:eastAsia="Times New Roman" w:cs="Arial"/>
                  <w:bCs/>
                  <w:sz w:val="18"/>
                  <w:szCs w:val="18"/>
                  <w:lang w:val="en-GB" w:eastAsia="hu-HU" w:bidi="bn-IN"/>
                </w:rPr>
                <w:t>http://ludanyhalaszi.hu/wp-content/uploads/2025/06/Ludanyhalaszi_oriasplakat_250521_2.jpg</w:t>
              </w:r>
            </w:hyperlink>
          </w:p>
          <w:p w14:paraId="12FF4B96" w14:textId="77777777" w:rsidR="0024374B" w:rsidRPr="00403F4F" w:rsidRDefault="0024374B" w:rsidP="008210FA">
            <w:pPr>
              <w:jc w:val="both"/>
              <w:rPr>
                <w:rFonts w:cs="Arial"/>
                <w:b/>
                <w:color w:val="auto"/>
                <w:sz w:val="18"/>
                <w:szCs w:val="18"/>
                <w:lang w:val="en-GB"/>
              </w:rPr>
            </w:pPr>
            <w:r w:rsidRPr="00403F4F">
              <w:rPr>
                <w:rFonts w:cs="Arial"/>
                <w:b/>
                <w:color w:val="auto"/>
                <w:sz w:val="18"/>
                <w:szCs w:val="18"/>
                <w:lang w:val="en-GB"/>
              </w:rPr>
              <w:t>INVITATION</w:t>
            </w:r>
          </w:p>
          <w:p w14:paraId="2A37CB8E" w14:textId="67038145" w:rsidR="00795DDA" w:rsidRPr="00403F4F" w:rsidRDefault="00795DDA" w:rsidP="008210FA">
            <w:pPr>
              <w:jc w:val="both"/>
              <w:rPr>
                <w:rStyle w:val="Hypertextovprepojenie"/>
                <w:rFonts w:eastAsia="Times New Roman" w:cs="Arial"/>
                <w:bCs/>
                <w:sz w:val="18"/>
                <w:szCs w:val="18"/>
                <w:lang w:val="en-GB" w:eastAsia="hu-HU" w:bidi="bn-IN"/>
              </w:rPr>
            </w:pPr>
            <w:r w:rsidRPr="00403F4F">
              <w:rPr>
                <w:rStyle w:val="Hypertextovprepojenie"/>
                <w:rFonts w:eastAsia="Times New Roman" w:cs="Arial"/>
                <w:bCs/>
                <w:sz w:val="18"/>
                <w:szCs w:val="18"/>
                <w:lang w:val="en-GB" w:eastAsia="hu-HU" w:bidi="bn-IN"/>
              </w:rPr>
              <w:t>http://ludanyhalaszi.hu/wp-content/uploads/2025/06/2025.-Meghivo_email.pdf</w:t>
            </w:r>
          </w:p>
          <w:p w14:paraId="3D6A4739" w14:textId="4272DF33" w:rsidR="003C34BC" w:rsidRPr="00403F4F" w:rsidRDefault="0024374B" w:rsidP="008210FA">
            <w:pPr>
              <w:jc w:val="both"/>
              <w:rPr>
                <w:rFonts w:cs="Arial"/>
                <w:b/>
                <w:color w:val="auto"/>
                <w:sz w:val="18"/>
                <w:szCs w:val="18"/>
                <w:lang w:val="en-GB"/>
              </w:rPr>
            </w:pPr>
            <w:r w:rsidRPr="00403F4F">
              <w:rPr>
                <w:rFonts w:cs="Arial"/>
                <w:b/>
                <w:color w:val="auto"/>
                <w:sz w:val="18"/>
                <w:szCs w:val="18"/>
                <w:lang w:val="en-GB"/>
              </w:rPr>
              <w:t>ME</w:t>
            </w:r>
            <w:r w:rsidR="003C34BC" w:rsidRPr="00403F4F">
              <w:rPr>
                <w:rFonts w:cs="Arial"/>
                <w:b/>
                <w:color w:val="auto"/>
                <w:sz w:val="18"/>
                <w:szCs w:val="18"/>
                <w:lang w:val="en-GB"/>
              </w:rPr>
              <w:t>DIA</w:t>
            </w:r>
            <w:r w:rsidR="002032ED" w:rsidRPr="00403F4F">
              <w:rPr>
                <w:rFonts w:cs="Arial"/>
                <w:b/>
                <w:color w:val="auto"/>
                <w:sz w:val="18"/>
                <w:szCs w:val="18"/>
                <w:lang w:val="en-GB"/>
              </w:rPr>
              <w:t>:</w:t>
            </w:r>
            <w:r w:rsidRPr="00403F4F">
              <w:rPr>
                <w:rFonts w:cs="Arial"/>
                <w:b/>
                <w:color w:val="auto"/>
                <w:sz w:val="18"/>
                <w:szCs w:val="18"/>
                <w:lang w:val="en-GB"/>
              </w:rPr>
              <w:t xml:space="preserve"> Use of media products</w:t>
            </w:r>
          </w:p>
          <w:p w14:paraId="7CC7B53F" w14:textId="3D6DF568" w:rsidR="0009120D" w:rsidRPr="00403F4F" w:rsidRDefault="006829A5" w:rsidP="0009120D">
            <w:pPr>
              <w:rPr>
                <w:rFonts w:cs="Arial"/>
                <w:sz w:val="18"/>
                <w:szCs w:val="18"/>
                <w:lang w:val="en-GB"/>
              </w:rPr>
            </w:pPr>
            <w:hyperlink r:id="rId31" w:history="1">
              <w:r w:rsidR="0009120D" w:rsidRPr="00403F4F">
                <w:rPr>
                  <w:rStyle w:val="Hypertextovprepojenie"/>
                  <w:rFonts w:cs="Arial"/>
                  <w:sz w:val="18"/>
                  <w:szCs w:val="18"/>
                  <w:lang w:val="en-GB"/>
                </w:rPr>
                <w:t>http://ludanyhalaszi.hu/hirmondo/</w:t>
              </w:r>
            </w:hyperlink>
            <w:r w:rsidR="00795DDA" w:rsidRPr="00403F4F">
              <w:rPr>
                <w:rFonts w:cs="Arial"/>
                <w:sz w:val="18"/>
                <w:szCs w:val="18"/>
                <w:lang w:val="en-GB"/>
              </w:rPr>
              <w:t>:</w:t>
            </w:r>
          </w:p>
          <w:p w14:paraId="4296AE8E" w14:textId="681E86CD" w:rsidR="00795DDA" w:rsidRPr="00403F4F" w:rsidRDefault="006829A5" w:rsidP="0009120D">
            <w:pPr>
              <w:rPr>
                <w:rFonts w:cs="Arial"/>
                <w:sz w:val="18"/>
                <w:szCs w:val="18"/>
                <w:lang w:val="en-GB"/>
              </w:rPr>
            </w:pPr>
            <w:hyperlink r:id="rId32" w:history="1">
              <w:r w:rsidR="00795DDA" w:rsidRPr="00403F4F">
                <w:rPr>
                  <w:rStyle w:val="Hypertextovprepojenie"/>
                  <w:rFonts w:cs="Arial"/>
                  <w:sz w:val="18"/>
                  <w:szCs w:val="18"/>
                  <w:lang w:val="en-GB"/>
                </w:rPr>
                <w:t>http://ludanyhalaszi.hu/wp-content/uploads/2025/07/XXVII.-evf.-1-szam.pdf</w:t>
              </w:r>
            </w:hyperlink>
          </w:p>
          <w:p w14:paraId="6CA3C438" w14:textId="6EFBB168" w:rsidR="00795DDA" w:rsidRPr="00403F4F" w:rsidRDefault="006829A5" w:rsidP="0009120D">
            <w:pPr>
              <w:rPr>
                <w:rFonts w:cs="Arial"/>
                <w:sz w:val="18"/>
                <w:szCs w:val="18"/>
                <w:lang w:val="en-GB"/>
              </w:rPr>
            </w:pPr>
            <w:hyperlink r:id="rId33" w:history="1">
              <w:r w:rsidR="00795DDA" w:rsidRPr="00403F4F">
                <w:rPr>
                  <w:rStyle w:val="Hypertextovprepojenie"/>
                  <w:rFonts w:cs="Arial"/>
                  <w:sz w:val="18"/>
                  <w:szCs w:val="18"/>
                  <w:lang w:val="en-GB"/>
                </w:rPr>
                <w:t>http://ludanyhalaszi.hu/wp-content/uploads/2025/07/XXVI.-evf.-2-szam.pdf</w:t>
              </w:r>
            </w:hyperlink>
          </w:p>
          <w:p w14:paraId="5B2C3768" w14:textId="77777777" w:rsidR="0009120D" w:rsidRPr="00403F4F" w:rsidRDefault="006829A5" w:rsidP="0009120D">
            <w:pPr>
              <w:rPr>
                <w:rFonts w:cs="Arial"/>
                <w:sz w:val="18"/>
                <w:szCs w:val="18"/>
                <w:lang w:val="en-GB"/>
              </w:rPr>
            </w:pPr>
            <w:hyperlink r:id="rId34" w:history="1">
              <w:r w:rsidR="0009120D" w:rsidRPr="00403F4F">
                <w:rPr>
                  <w:rStyle w:val="Hypertextovprepojenie"/>
                  <w:rFonts w:cs="Arial"/>
                  <w:sz w:val="18"/>
                  <w:szCs w:val="18"/>
                  <w:lang w:val="en-GB"/>
                </w:rPr>
                <w:t>https://www.nool.hu/helyi-kozelet/2025/06/programok-hetvege-nograd-varmegye-8</w:t>
              </w:r>
            </w:hyperlink>
          </w:p>
          <w:p w14:paraId="5F796A0D" w14:textId="77777777" w:rsidR="0009120D" w:rsidRPr="00403F4F" w:rsidRDefault="006829A5" w:rsidP="0009120D">
            <w:pPr>
              <w:jc w:val="both"/>
              <w:rPr>
                <w:rFonts w:cs="Arial"/>
                <w:sz w:val="18"/>
                <w:szCs w:val="18"/>
                <w:lang w:val="en-GB"/>
              </w:rPr>
            </w:pPr>
            <w:hyperlink r:id="rId35" w:history="1">
              <w:r w:rsidR="0009120D" w:rsidRPr="00403F4F">
                <w:rPr>
                  <w:rStyle w:val="Hypertextovprepojenie"/>
                  <w:rFonts w:cs="Arial"/>
                  <w:sz w:val="18"/>
                  <w:szCs w:val="18"/>
                  <w:lang w:val="en-GB"/>
                </w:rPr>
                <w:t>https://m.koncertbooking.com/esemeny/peter-sramek-2025-ludanyhalaszi-szabadter</w:t>
              </w:r>
            </w:hyperlink>
          </w:p>
          <w:p w14:paraId="70498916" w14:textId="4FE66F74" w:rsidR="00C75ED1" w:rsidRPr="00403F4F" w:rsidRDefault="00C75ED1" w:rsidP="0009120D">
            <w:pPr>
              <w:jc w:val="both"/>
              <w:rPr>
                <w:rFonts w:cs="Arial"/>
                <w:b/>
                <w:sz w:val="18"/>
                <w:szCs w:val="18"/>
                <w:lang w:val="en-GB"/>
              </w:rPr>
            </w:pPr>
            <w:r w:rsidRPr="00403F4F">
              <w:rPr>
                <w:rFonts w:cs="Arial"/>
                <w:b/>
                <w:sz w:val="18"/>
                <w:szCs w:val="18"/>
                <w:lang w:val="en-GB"/>
              </w:rPr>
              <w:t>Project film making</w:t>
            </w:r>
          </w:p>
          <w:p w14:paraId="501D0821" w14:textId="77777777" w:rsidR="00C75ED1" w:rsidRPr="00403F4F" w:rsidRDefault="00C75ED1" w:rsidP="008210FA">
            <w:pPr>
              <w:jc w:val="both"/>
              <w:rPr>
                <w:rFonts w:cs="Arial"/>
                <w:sz w:val="18"/>
                <w:szCs w:val="18"/>
                <w:lang w:val="en-GB"/>
              </w:rPr>
            </w:pPr>
            <w:r w:rsidRPr="00403F4F">
              <w:rPr>
                <w:rFonts w:cs="Arial"/>
                <w:b/>
                <w:sz w:val="18"/>
                <w:szCs w:val="18"/>
                <w:lang w:val="en-GB"/>
              </w:rPr>
              <w:t>Description: we produced a video to accompany the event, which, in addition to documenting the programmes, will also broadcast the results to a wide audience</w:t>
            </w:r>
            <w:r w:rsidRPr="00403F4F">
              <w:rPr>
                <w:rFonts w:cs="Arial"/>
                <w:sz w:val="18"/>
                <w:szCs w:val="18"/>
                <w:lang w:val="en-GB"/>
              </w:rPr>
              <w:t>.</w:t>
            </w:r>
          </w:p>
          <w:p w14:paraId="4A28FC0B" w14:textId="77777777" w:rsidR="002032ED" w:rsidRPr="00403F4F" w:rsidRDefault="002032ED" w:rsidP="008210FA">
            <w:pPr>
              <w:jc w:val="both"/>
              <w:rPr>
                <w:rFonts w:cs="Arial"/>
                <w:b/>
                <w:sz w:val="18"/>
                <w:szCs w:val="18"/>
                <w:lang w:val="en-GB"/>
              </w:rPr>
            </w:pPr>
            <w:r w:rsidRPr="00403F4F">
              <w:rPr>
                <w:rFonts w:cs="Arial"/>
                <w:b/>
                <w:sz w:val="18"/>
                <w:szCs w:val="18"/>
                <w:lang w:val="en-GB"/>
              </w:rPr>
              <w:t>VIDEO:</w:t>
            </w:r>
          </w:p>
          <w:p w14:paraId="003D9177" w14:textId="3067457A" w:rsidR="00A034AA" w:rsidRPr="00403F4F" w:rsidRDefault="006829A5" w:rsidP="008210FA">
            <w:pPr>
              <w:jc w:val="both"/>
              <w:rPr>
                <w:rFonts w:cs="Arial"/>
                <w:sz w:val="18"/>
                <w:szCs w:val="18"/>
                <w:lang w:val="en-GB"/>
              </w:rPr>
            </w:pPr>
            <w:hyperlink r:id="rId36" w:history="1">
              <w:r w:rsidR="00AF3235" w:rsidRPr="00403F4F">
                <w:rPr>
                  <w:rStyle w:val="Hypertextovprepojenie"/>
                  <w:rFonts w:cs="Arial"/>
                  <w:sz w:val="18"/>
                  <w:szCs w:val="18"/>
                  <w:lang w:val="en-GB"/>
                </w:rPr>
                <w:t>http://ludanyhalaszi.hu/xviii-falunap-es-vi-zenei-fesztival/</w:t>
              </w:r>
            </w:hyperlink>
          </w:p>
          <w:p w14:paraId="4774C4FB" w14:textId="6232C1DF" w:rsidR="006B280D" w:rsidRPr="00403F4F" w:rsidRDefault="006829A5" w:rsidP="00AF3235">
            <w:pPr>
              <w:jc w:val="both"/>
              <w:rPr>
                <w:rFonts w:cs="Arial"/>
                <w:sz w:val="18"/>
                <w:szCs w:val="18"/>
                <w:lang w:val="en-GB"/>
              </w:rPr>
            </w:pPr>
            <w:hyperlink r:id="rId37" w:history="1">
              <w:r w:rsidR="00AF3235" w:rsidRPr="00403F4F">
                <w:rPr>
                  <w:rStyle w:val="Hypertextovprepojenie"/>
                  <w:rFonts w:cs="Arial"/>
                  <w:sz w:val="18"/>
                  <w:szCs w:val="18"/>
                  <w:lang w:val="en-GB"/>
                </w:rPr>
                <w:t>https://www.youtube.com/watch?v=KdFxSrtR5qc&amp;t=14s</w:t>
              </w:r>
            </w:hyperlink>
          </w:p>
        </w:tc>
      </w:tr>
    </w:tbl>
    <w:p w14:paraId="5ADB1B5D" w14:textId="0F6B3BDB" w:rsidR="000010A0" w:rsidRPr="006A4868" w:rsidRDefault="000010A0" w:rsidP="005950BB">
      <w:pPr>
        <w:rPr>
          <w:lang w:val="hu-HU"/>
        </w:rPr>
      </w:pPr>
      <w:bookmarkStart w:id="1" w:name="_Toc75973434"/>
      <w:bookmarkEnd w:id="1"/>
    </w:p>
    <w:tbl>
      <w:tblPr>
        <w:tblW w:w="8946"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326"/>
        <w:gridCol w:w="2155"/>
        <w:gridCol w:w="5465"/>
      </w:tblGrid>
      <w:tr w:rsidR="000010A0" w:rsidRPr="00D73918" w14:paraId="2CFA74CC" w14:textId="77777777" w:rsidTr="00DB0D3D">
        <w:trPr>
          <w:jc w:val="center"/>
        </w:trPr>
        <w:tc>
          <w:tcPr>
            <w:tcW w:w="8946" w:type="dxa"/>
            <w:gridSpan w:val="3"/>
            <w:hideMark/>
          </w:tcPr>
          <w:p w14:paraId="22B5A151" w14:textId="77777777" w:rsidR="000010A0" w:rsidRPr="00D73918" w:rsidRDefault="000010A0" w:rsidP="00DB0D3D">
            <w:pPr>
              <w:spacing w:after="0" w:line="276" w:lineRule="auto"/>
              <w:jc w:val="center"/>
              <w:rPr>
                <w:rFonts w:eastAsia="Calibri" w:cs="Arial"/>
                <w:b/>
                <w:color w:val="4AA55B"/>
                <w:sz w:val="18"/>
                <w:szCs w:val="18"/>
                <w:lang w:val="hu-HU" w:eastAsia="ko-KR" w:bidi="ne-NP"/>
              </w:rPr>
            </w:pPr>
            <w:r w:rsidRPr="00D73918">
              <w:rPr>
                <w:rFonts w:eastAsia="Calibri" w:cs="Arial"/>
                <w:b/>
                <w:color w:val="4AA55B"/>
                <w:sz w:val="18"/>
                <w:szCs w:val="18"/>
                <w:lang w:val="hu-HU" w:eastAsia="ko-KR" w:bidi="ne-NP"/>
              </w:rPr>
              <w:t>HISTORY OF CHANGES</w:t>
            </w:r>
          </w:p>
        </w:tc>
      </w:tr>
      <w:tr w:rsidR="000010A0" w:rsidRPr="00D73918" w14:paraId="06A61248" w14:textId="77777777" w:rsidTr="00DB0D3D">
        <w:trPr>
          <w:jc w:val="center"/>
        </w:trPr>
        <w:tc>
          <w:tcPr>
            <w:tcW w:w="1326" w:type="dxa"/>
            <w:hideMark/>
          </w:tcPr>
          <w:p w14:paraId="1F5F7DD1" w14:textId="77777777" w:rsidR="000010A0" w:rsidRPr="00D73918" w:rsidRDefault="000010A0" w:rsidP="00DB0D3D">
            <w:pPr>
              <w:spacing w:after="0" w:line="276" w:lineRule="auto"/>
              <w:jc w:val="center"/>
              <w:rPr>
                <w:rFonts w:eastAsia="Calibri" w:cs="Arial"/>
                <w:color w:val="4AA55B"/>
                <w:sz w:val="18"/>
                <w:szCs w:val="18"/>
                <w:lang w:val="hu-HU" w:eastAsia="ko-KR" w:bidi="ne-NP"/>
              </w:rPr>
            </w:pPr>
            <w:r w:rsidRPr="00D73918">
              <w:rPr>
                <w:rFonts w:eastAsia="Calibri" w:cs="Arial"/>
                <w:color w:val="4AA55B"/>
                <w:sz w:val="18"/>
                <w:szCs w:val="18"/>
                <w:lang w:val="hu-HU" w:eastAsia="ko-KR" w:bidi="ne-NP"/>
              </w:rPr>
              <w:t>VERSION</w:t>
            </w:r>
          </w:p>
        </w:tc>
        <w:tc>
          <w:tcPr>
            <w:tcW w:w="2155" w:type="dxa"/>
            <w:hideMark/>
          </w:tcPr>
          <w:p w14:paraId="2D6A8E3F" w14:textId="77777777" w:rsidR="000010A0" w:rsidRPr="00D73918" w:rsidRDefault="000010A0" w:rsidP="00DB0D3D">
            <w:pPr>
              <w:spacing w:after="0" w:line="276" w:lineRule="auto"/>
              <w:jc w:val="center"/>
              <w:rPr>
                <w:rFonts w:eastAsia="Calibri" w:cs="Arial"/>
                <w:color w:val="4AA55B"/>
                <w:sz w:val="18"/>
                <w:szCs w:val="18"/>
                <w:lang w:val="hu-HU" w:eastAsia="ko-KR" w:bidi="ne-NP"/>
              </w:rPr>
            </w:pPr>
            <w:r w:rsidRPr="00D73918">
              <w:rPr>
                <w:rFonts w:eastAsia="Times New Roman" w:cs="Arial"/>
                <w:color w:val="4AA55B"/>
                <w:sz w:val="18"/>
                <w:szCs w:val="18"/>
                <w:lang w:val="en-GB" w:eastAsia="ko-KR"/>
              </w:rPr>
              <w:t xml:space="preserve">PUBLICATION </w:t>
            </w:r>
            <w:r w:rsidRPr="00D73918">
              <w:rPr>
                <w:rFonts w:eastAsia="Calibri" w:cs="Arial"/>
                <w:color w:val="4AA55B"/>
                <w:sz w:val="18"/>
                <w:szCs w:val="18"/>
                <w:lang w:val="hu-HU" w:eastAsia="ko-KR" w:bidi="ne-NP"/>
              </w:rPr>
              <w:t>DATE</w:t>
            </w:r>
          </w:p>
        </w:tc>
        <w:tc>
          <w:tcPr>
            <w:tcW w:w="5465" w:type="dxa"/>
            <w:hideMark/>
          </w:tcPr>
          <w:p w14:paraId="6BDFE020" w14:textId="77777777" w:rsidR="000010A0" w:rsidRPr="00D73918" w:rsidRDefault="000010A0" w:rsidP="00DB0D3D">
            <w:pPr>
              <w:spacing w:after="0" w:line="276" w:lineRule="auto"/>
              <w:jc w:val="center"/>
              <w:rPr>
                <w:rFonts w:eastAsia="Calibri" w:cs="Arial"/>
                <w:color w:val="4AA55B"/>
                <w:sz w:val="18"/>
                <w:szCs w:val="18"/>
                <w:lang w:val="hu-HU" w:eastAsia="ko-KR" w:bidi="ne-NP"/>
              </w:rPr>
            </w:pPr>
            <w:r w:rsidRPr="00D73918">
              <w:rPr>
                <w:rFonts w:eastAsia="Calibri" w:cs="Arial"/>
                <w:color w:val="4AA55B"/>
                <w:sz w:val="18"/>
                <w:szCs w:val="18"/>
                <w:lang w:val="hu-HU" w:eastAsia="ko-KR" w:bidi="ne-NP"/>
              </w:rPr>
              <w:t>CHANGE</w:t>
            </w:r>
          </w:p>
        </w:tc>
      </w:tr>
      <w:tr w:rsidR="000010A0" w:rsidRPr="00D73918" w14:paraId="607A225A" w14:textId="77777777" w:rsidTr="00DB0D3D">
        <w:trPr>
          <w:jc w:val="center"/>
        </w:trPr>
        <w:tc>
          <w:tcPr>
            <w:tcW w:w="1326" w:type="dxa"/>
            <w:hideMark/>
          </w:tcPr>
          <w:p w14:paraId="2C1801F0" w14:textId="77777777" w:rsidR="000010A0" w:rsidRPr="00D73918" w:rsidRDefault="000010A0" w:rsidP="00DB0D3D">
            <w:pPr>
              <w:spacing w:after="0" w:line="276" w:lineRule="auto"/>
              <w:jc w:val="center"/>
              <w:rPr>
                <w:rFonts w:eastAsia="Calibri" w:cs="Arial"/>
                <w:color w:val="4AA55B"/>
                <w:sz w:val="18"/>
                <w:szCs w:val="18"/>
                <w:lang w:val="hu-HU" w:eastAsia="ko-KR" w:bidi="ne-NP"/>
              </w:rPr>
            </w:pPr>
            <w:r w:rsidRPr="00D73918">
              <w:rPr>
                <w:rFonts w:eastAsia="Calibri" w:cs="Arial"/>
                <w:color w:val="4AA55B"/>
                <w:sz w:val="18"/>
                <w:szCs w:val="18"/>
                <w:lang w:val="hu-HU" w:eastAsia="ko-KR" w:bidi="ne-NP"/>
              </w:rPr>
              <w:t>1.0</w:t>
            </w:r>
          </w:p>
        </w:tc>
        <w:tc>
          <w:tcPr>
            <w:tcW w:w="2155" w:type="dxa"/>
            <w:hideMark/>
          </w:tcPr>
          <w:p w14:paraId="300F2D5A" w14:textId="44334291" w:rsidR="000010A0" w:rsidRPr="00D73918" w:rsidRDefault="000010A0" w:rsidP="002D32EE">
            <w:pPr>
              <w:spacing w:after="0" w:line="276" w:lineRule="auto"/>
              <w:jc w:val="center"/>
              <w:rPr>
                <w:rFonts w:eastAsia="Calibri" w:cs="Arial"/>
                <w:color w:val="4AA55B"/>
                <w:sz w:val="18"/>
                <w:szCs w:val="18"/>
                <w:lang w:val="hu-HU" w:eastAsia="ko-KR" w:bidi="ne-NP"/>
              </w:rPr>
            </w:pPr>
            <w:r w:rsidRPr="00D73918">
              <w:rPr>
                <w:rFonts w:eastAsia="Calibri" w:cs="Arial"/>
                <w:color w:val="4AA55B"/>
                <w:sz w:val="18"/>
                <w:szCs w:val="18"/>
                <w:lang w:val="hu-HU" w:eastAsia="ko-KR" w:bidi="ne-NP"/>
              </w:rPr>
              <w:t>01.0</w:t>
            </w:r>
            <w:r w:rsidR="002D32EE">
              <w:rPr>
                <w:rFonts w:eastAsia="Calibri" w:cs="Arial"/>
                <w:color w:val="4AA55B"/>
                <w:sz w:val="18"/>
                <w:szCs w:val="18"/>
                <w:lang w:val="hu-HU" w:eastAsia="ko-KR" w:bidi="ne-NP"/>
              </w:rPr>
              <w:t>4</w:t>
            </w:r>
            <w:r w:rsidRPr="00D73918">
              <w:rPr>
                <w:rFonts w:eastAsia="Calibri" w:cs="Arial"/>
                <w:color w:val="4AA55B"/>
                <w:sz w:val="18"/>
                <w:szCs w:val="18"/>
                <w:lang w:val="hu-HU" w:eastAsia="ko-KR" w:bidi="ne-NP"/>
              </w:rPr>
              <w:t>.202</w:t>
            </w:r>
            <w:r w:rsidR="002D32EE">
              <w:rPr>
                <w:rFonts w:eastAsia="Calibri" w:cs="Arial"/>
                <w:color w:val="4AA55B"/>
                <w:sz w:val="18"/>
                <w:szCs w:val="18"/>
                <w:lang w:val="hu-HU" w:eastAsia="ko-KR" w:bidi="ne-NP"/>
              </w:rPr>
              <w:t>2</w:t>
            </w:r>
          </w:p>
        </w:tc>
        <w:tc>
          <w:tcPr>
            <w:tcW w:w="5465" w:type="dxa"/>
          </w:tcPr>
          <w:p w14:paraId="514BB561" w14:textId="77777777" w:rsidR="000010A0" w:rsidRPr="00D73918" w:rsidRDefault="000010A0" w:rsidP="00DB0D3D">
            <w:pPr>
              <w:spacing w:after="0" w:line="276" w:lineRule="auto"/>
              <w:jc w:val="both"/>
              <w:rPr>
                <w:rFonts w:eastAsia="Calibri" w:cs="Arial"/>
                <w:color w:val="4AA55B"/>
                <w:sz w:val="18"/>
                <w:szCs w:val="18"/>
                <w:lang w:val="hu-HU" w:eastAsia="ko-KR" w:bidi="ne-NP"/>
              </w:rPr>
            </w:pPr>
            <w:proofErr w:type="spellStart"/>
            <w:r w:rsidRPr="00D73918">
              <w:rPr>
                <w:rFonts w:eastAsia="Calibri" w:cs="Arial"/>
                <w:color w:val="4AA55B"/>
                <w:sz w:val="18"/>
                <w:szCs w:val="18"/>
                <w:lang w:val="hu-HU" w:eastAsia="ko-KR" w:bidi="ne-NP"/>
              </w:rPr>
              <w:t>Initial</w:t>
            </w:r>
            <w:proofErr w:type="spellEnd"/>
            <w:r w:rsidRPr="00D73918">
              <w:rPr>
                <w:rFonts w:eastAsia="Calibri" w:cs="Arial"/>
                <w:color w:val="4AA55B"/>
                <w:sz w:val="18"/>
                <w:szCs w:val="18"/>
                <w:lang w:val="hu-HU" w:eastAsia="ko-KR" w:bidi="ne-NP"/>
              </w:rPr>
              <w:t xml:space="preserve"> version (</w:t>
            </w:r>
            <w:proofErr w:type="spellStart"/>
            <w:r w:rsidRPr="00D73918">
              <w:rPr>
                <w:rFonts w:eastAsia="Calibri" w:cs="Arial"/>
                <w:color w:val="4AA55B"/>
                <w:sz w:val="18"/>
                <w:szCs w:val="18"/>
                <w:lang w:val="hu-HU" w:eastAsia="ko-KR" w:bidi="ne-NP"/>
              </w:rPr>
              <w:t>new</w:t>
            </w:r>
            <w:proofErr w:type="spellEnd"/>
            <w:r w:rsidRPr="00D73918">
              <w:rPr>
                <w:rFonts w:eastAsia="Calibri" w:cs="Arial"/>
                <w:color w:val="4AA55B"/>
                <w:sz w:val="18"/>
                <w:szCs w:val="18"/>
                <w:lang w:val="hu-HU" w:eastAsia="ko-KR" w:bidi="ne-NP"/>
              </w:rPr>
              <w:t xml:space="preserve"> MFF).</w:t>
            </w:r>
          </w:p>
        </w:tc>
      </w:tr>
      <w:tr w:rsidR="000010A0" w:rsidRPr="00D73918" w14:paraId="5C9C758A" w14:textId="77777777" w:rsidTr="00DB0D3D">
        <w:trPr>
          <w:jc w:val="center"/>
        </w:trPr>
        <w:tc>
          <w:tcPr>
            <w:tcW w:w="1326" w:type="dxa"/>
          </w:tcPr>
          <w:p w14:paraId="4884C7E9" w14:textId="77777777" w:rsidR="000010A0" w:rsidRPr="00D73918" w:rsidRDefault="000010A0" w:rsidP="00DB0D3D">
            <w:pPr>
              <w:spacing w:after="0" w:line="276" w:lineRule="auto"/>
              <w:jc w:val="center"/>
              <w:rPr>
                <w:rFonts w:eastAsia="Calibri" w:cs="Arial"/>
                <w:color w:val="4AA55B"/>
                <w:sz w:val="18"/>
                <w:szCs w:val="18"/>
                <w:lang w:val="hu-HU" w:eastAsia="ko-KR" w:bidi="ne-NP"/>
              </w:rPr>
            </w:pPr>
          </w:p>
        </w:tc>
        <w:tc>
          <w:tcPr>
            <w:tcW w:w="2155" w:type="dxa"/>
          </w:tcPr>
          <w:p w14:paraId="28F62118" w14:textId="77777777" w:rsidR="000010A0" w:rsidRPr="00D73918" w:rsidRDefault="000010A0" w:rsidP="00DB0D3D">
            <w:pPr>
              <w:spacing w:after="0" w:line="276" w:lineRule="auto"/>
              <w:jc w:val="center"/>
              <w:rPr>
                <w:rFonts w:eastAsia="Calibri" w:cs="Arial"/>
                <w:color w:val="4AA55B"/>
                <w:sz w:val="18"/>
                <w:szCs w:val="18"/>
                <w:lang w:val="hu-HU" w:eastAsia="ko-KR" w:bidi="ne-NP"/>
              </w:rPr>
            </w:pPr>
          </w:p>
        </w:tc>
        <w:tc>
          <w:tcPr>
            <w:tcW w:w="5465" w:type="dxa"/>
          </w:tcPr>
          <w:p w14:paraId="05605B55" w14:textId="77777777" w:rsidR="000010A0" w:rsidRPr="00D73918" w:rsidRDefault="000010A0" w:rsidP="00DB0D3D">
            <w:pPr>
              <w:spacing w:after="0" w:line="276" w:lineRule="auto"/>
              <w:jc w:val="both"/>
              <w:rPr>
                <w:rFonts w:eastAsia="Calibri" w:cs="Arial"/>
                <w:color w:val="4AA55B"/>
                <w:sz w:val="18"/>
                <w:szCs w:val="18"/>
                <w:lang w:val="hu-HU" w:eastAsia="ko-KR" w:bidi="ne-NP"/>
              </w:rPr>
            </w:pPr>
          </w:p>
        </w:tc>
      </w:tr>
      <w:tr w:rsidR="000010A0" w:rsidRPr="00D73918" w14:paraId="6FED6F77" w14:textId="77777777" w:rsidTr="00DB0D3D">
        <w:trPr>
          <w:jc w:val="center"/>
        </w:trPr>
        <w:tc>
          <w:tcPr>
            <w:tcW w:w="1326" w:type="dxa"/>
          </w:tcPr>
          <w:p w14:paraId="795608AB" w14:textId="77777777" w:rsidR="000010A0" w:rsidRPr="00D73918" w:rsidRDefault="000010A0" w:rsidP="00DB0D3D">
            <w:pPr>
              <w:spacing w:after="0" w:line="276" w:lineRule="auto"/>
              <w:jc w:val="center"/>
              <w:rPr>
                <w:rFonts w:eastAsia="Calibri" w:cs="Arial"/>
                <w:color w:val="4AA55B"/>
                <w:sz w:val="18"/>
                <w:szCs w:val="18"/>
                <w:lang w:val="hu-HU" w:eastAsia="ko-KR" w:bidi="ne-NP"/>
              </w:rPr>
            </w:pPr>
          </w:p>
        </w:tc>
        <w:tc>
          <w:tcPr>
            <w:tcW w:w="2155" w:type="dxa"/>
          </w:tcPr>
          <w:p w14:paraId="74978AA5" w14:textId="77777777" w:rsidR="000010A0" w:rsidRPr="00D73918" w:rsidRDefault="000010A0" w:rsidP="00DB0D3D">
            <w:pPr>
              <w:spacing w:after="0" w:line="276" w:lineRule="auto"/>
              <w:jc w:val="center"/>
              <w:rPr>
                <w:rFonts w:eastAsia="Calibri" w:cs="Arial"/>
                <w:color w:val="4AA55B"/>
                <w:sz w:val="18"/>
                <w:szCs w:val="18"/>
                <w:lang w:val="hu-HU" w:eastAsia="ko-KR" w:bidi="ne-NP"/>
              </w:rPr>
            </w:pPr>
          </w:p>
        </w:tc>
        <w:tc>
          <w:tcPr>
            <w:tcW w:w="5465" w:type="dxa"/>
          </w:tcPr>
          <w:p w14:paraId="74AEC5F6" w14:textId="77777777" w:rsidR="000010A0" w:rsidRPr="00D73918" w:rsidRDefault="000010A0" w:rsidP="00DB0D3D">
            <w:pPr>
              <w:spacing w:after="0" w:line="276" w:lineRule="auto"/>
              <w:jc w:val="both"/>
              <w:rPr>
                <w:rFonts w:eastAsia="Calibri" w:cs="Arial"/>
                <w:color w:val="4AA55B"/>
                <w:sz w:val="18"/>
                <w:szCs w:val="18"/>
                <w:lang w:val="hu-HU" w:eastAsia="ko-KR" w:bidi="ne-NP"/>
              </w:rPr>
            </w:pPr>
          </w:p>
        </w:tc>
      </w:tr>
    </w:tbl>
    <w:p w14:paraId="6DB54609" w14:textId="3FA494C4" w:rsidR="00073BAC" w:rsidRDefault="00073BAC" w:rsidP="00643170"/>
    <w:sectPr w:rsidR="00073BAC" w:rsidSect="002D32EE">
      <w:headerReference w:type="default" r:id="rId38"/>
      <w:footerReference w:type="even" r:id="rId39"/>
      <w:footerReference w:type="default" r:id="rId40"/>
      <w:headerReference w:type="first" r:id="rId41"/>
      <w:footerReference w:type="first" r:id="rId42"/>
      <w:pgSz w:w="11906" w:h="16838" w:code="9"/>
      <w:pgMar w:top="1276" w:right="1588" w:bottom="1276" w:left="1588" w:header="601"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0969E7" w14:textId="77777777" w:rsidR="006829A5" w:rsidRDefault="006829A5">
      <w:r>
        <w:separator/>
      </w:r>
    </w:p>
  </w:endnote>
  <w:endnote w:type="continuationSeparator" w:id="0">
    <w:p w14:paraId="167B67CD" w14:textId="77777777" w:rsidR="006829A5" w:rsidRDefault="00682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等线 Light">
    <w:panose1 w:val="00000000000000000000"/>
    <w:charset w:val="80"/>
    <w:family w:val="roman"/>
    <w:notTrueType/>
    <w:pitch w:val="default"/>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LucidaSans">
    <w:altName w:val="Lucida Sans"/>
    <w:panose1 w:val="00000000000000000000"/>
    <w:charset w:val="4D"/>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54612" w14:textId="77777777" w:rsidR="003122DB" w:rsidRDefault="003122DB" w:rsidP="00EB04AC">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F3E8C">
      <w:rPr>
        <w:rStyle w:val="slostrany"/>
        <w:noProof/>
      </w:rPr>
      <w:t>4</w:t>
    </w:r>
    <w:r>
      <w:rPr>
        <w:rStyle w:val="slostrany"/>
      </w:rPr>
      <w:fldChar w:fldCharType="end"/>
    </w:r>
  </w:p>
  <w:p w14:paraId="6DB54613" w14:textId="77777777" w:rsidR="003122DB" w:rsidRDefault="003122DB" w:rsidP="00EB04AC">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54614" w14:textId="7B5BF3E2" w:rsidR="004812C2" w:rsidRPr="004812C2" w:rsidRDefault="004812C2" w:rsidP="00DC6296">
    <w:pPr>
      <w:pStyle w:val="Pta"/>
      <w:jc w:val="right"/>
      <w:rPr>
        <w:rFonts w:ascii="Times New Roman" w:hAnsi="Times New Roman"/>
        <w:sz w:val="20"/>
      </w:rPr>
    </w:pPr>
    <w:r w:rsidRPr="004812C2">
      <w:rPr>
        <w:rFonts w:ascii="Times New Roman" w:hAnsi="Times New Roman"/>
        <w:sz w:val="20"/>
      </w:rPr>
      <w:fldChar w:fldCharType="begin"/>
    </w:r>
    <w:r w:rsidRPr="004812C2">
      <w:rPr>
        <w:rFonts w:ascii="Times New Roman" w:hAnsi="Times New Roman"/>
        <w:sz w:val="20"/>
      </w:rPr>
      <w:instrText xml:space="preserve"> PAGE   \* MERGEFORMAT </w:instrText>
    </w:r>
    <w:r w:rsidRPr="004812C2">
      <w:rPr>
        <w:rFonts w:ascii="Times New Roman" w:hAnsi="Times New Roman"/>
        <w:sz w:val="20"/>
      </w:rPr>
      <w:fldChar w:fldCharType="separate"/>
    </w:r>
    <w:r w:rsidR="00BB2BBD">
      <w:rPr>
        <w:rFonts w:ascii="Times New Roman" w:hAnsi="Times New Roman"/>
        <w:noProof/>
        <w:sz w:val="20"/>
      </w:rPr>
      <w:t>1</w:t>
    </w:r>
    <w:r w:rsidRPr="004812C2">
      <w:rPr>
        <w:rFonts w:ascii="Times New Roman" w:hAnsi="Times New Roman"/>
        <w:noProof/>
        <w:sz w:val="20"/>
      </w:rPr>
      <w:fldChar w:fldCharType="end"/>
    </w:r>
  </w:p>
  <w:p w14:paraId="6DB54615" w14:textId="77777777" w:rsidR="004812C2" w:rsidRDefault="004812C2">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54617" w14:textId="77777777" w:rsidR="003122DB" w:rsidRDefault="003122DB">
    <w:pPr>
      <w:pStyle w:val="Pta"/>
      <w:rPr>
        <w:sz w:val="24"/>
        <w:szCs w:val="24"/>
      </w:rPr>
    </w:pPr>
  </w:p>
  <w:p w14:paraId="6DB54618" w14:textId="77777777" w:rsidR="003122DB" w:rsidRDefault="003122D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DCDF9B" w14:textId="77777777" w:rsidR="006829A5" w:rsidRDefault="006829A5">
      <w:r>
        <w:separator/>
      </w:r>
    </w:p>
  </w:footnote>
  <w:footnote w:type="continuationSeparator" w:id="0">
    <w:p w14:paraId="42AC6D89" w14:textId="77777777" w:rsidR="006829A5" w:rsidRDefault="006829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54611" w14:textId="6EA14742" w:rsidR="00765DDA" w:rsidRPr="00F3524E" w:rsidRDefault="008A63F9" w:rsidP="00F3524E">
    <w:pPr>
      <w:jc w:val="right"/>
      <w:rPr>
        <w:rFonts w:eastAsia="Calibri" w:cs="Arial"/>
        <w:color w:val="808080"/>
        <w:sz w:val="16"/>
        <w:szCs w:val="16"/>
        <w:lang w:val="fr-BE"/>
      </w:rPr>
    </w:pPr>
    <w:r w:rsidRPr="00D73918">
      <w:rPr>
        <w:rFonts w:eastAsia="Calibri" w:cs="Arial"/>
        <w:color w:val="808080"/>
        <w:sz w:val="16"/>
        <w:szCs w:val="16"/>
        <w:lang w:val="fr-BE"/>
      </w:rPr>
      <w:t xml:space="preserve">EU Grants: </w:t>
    </w:r>
    <w:r w:rsidR="002D32EE">
      <w:rPr>
        <w:rFonts w:eastAsia="Calibri" w:cs="Arial"/>
        <w:color w:val="808080"/>
        <w:sz w:val="16"/>
        <w:szCs w:val="16"/>
        <w:lang w:val="fr-BE"/>
      </w:rPr>
      <w:t>Event description sheet</w:t>
    </w:r>
    <w:r w:rsidRPr="00D73918">
      <w:rPr>
        <w:rFonts w:eastAsia="Calibri" w:cs="Arial"/>
        <w:color w:val="808080"/>
        <w:sz w:val="16"/>
        <w:szCs w:val="16"/>
        <w:lang w:val="fr-BE"/>
      </w:rPr>
      <w:t xml:space="preserve"> (</w:t>
    </w:r>
    <w:r w:rsidR="002D32EE">
      <w:rPr>
        <w:rFonts w:eastAsia="Calibri" w:cs="Arial"/>
        <w:color w:val="808080"/>
        <w:sz w:val="16"/>
        <w:szCs w:val="16"/>
        <w:lang w:val="fr-BE"/>
      </w:rPr>
      <w:t>CERV</w:t>
    </w:r>
    <w:r w:rsidRPr="00D73918">
      <w:rPr>
        <w:rFonts w:eastAsia="Calibri" w:cs="Arial"/>
        <w:color w:val="808080"/>
        <w:sz w:val="16"/>
        <w:szCs w:val="16"/>
        <w:lang w:val="fr-BE"/>
      </w:rPr>
      <w:t xml:space="preserve">): V1.0 – </w:t>
    </w:r>
    <w:r w:rsidR="005407BE" w:rsidRPr="00D73918">
      <w:rPr>
        <w:rFonts w:eastAsia="Calibri" w:cs="Arial"/>
        <w:color w:val="808080"/>
        <w:sz w:val="16"/>
        <w:szCs w:val="16"/>
        <w:lang w:val="fr-BE"/>
      </w:rPr>
      <w:t>01.0</w:t>
    </w:r>
    <w:r w:rsidR="002D32EE">
      <w:rPr>
        <w:rFonts w:eastAsia="Calibri" w:cs="Arial"/>
        <w:color w:val="808080"/>
        <w:sz w:val="16"/>
        <w:szCs w:val="16"/>
        <w:lang w:val="fr-BE"/>
      </w:rPr>
      <w:t>4</w:t>
    </w:r>
    <w:r w:rsidR="005407BE" w:rsidRPr="00D73918">
      <w:rPr>
        <w:rFonts w:eastAsia="Calibri" w:cs="Arial"/>
        <w:color w:val="808080"/>
        <w:sz w:val="16"/>
        <w:szCs w:val="16"/>
        <w:lang w:val="fr-BE"/>
      </w:rPr>
      <w:t>.202</w:t>
    </w:r>
    <w:r w:rsidR="002D32EE">
      <w:rPr>
        <w:rFonts w:eastAsia="Calibri" w:cs="Arial"/>
        <w:color w:val="808080"/>
        <w:sz w:val="16"/>
        <w:szCs w:val="16"/>
        <w:lang w:val="fr-BE"/>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4CB8D" w14:textId="35B51AE8" w:rsidR="000B46DC" w:rsidRPr="000B46DC" w:rsidRDefault="000B46DC" w:rsidP="000B46DC">
    <w:pPr>
      <w:spacing w:after="0"/>
      <w:jc w:val="right"/>
      <w:rPr>
        <w:rFonts w:eastAsia="Times New Roman" w:cs="Arial"/>
        <w:color w:val="7F7F7F"/>
        <w:sz w:val="16"/>
        <w:szCs w:val="20"/>
        <w:lang w:val="fr-BE" w:eastAsia="en-GB"/>
      </w:rPr>
    </w:pPr>
    <w:r w:rsidRPr="000B46DC">
      <w:rPr>
        <w:rFonts w:eastAsia="Times New Roman" w:cs="Arial"/>
        <w:color w:val="7F7F7F"/>
        <w:sz w:val="16"/>
        <w:szCs w:val="20"/>
        <w:lang w:val="fr-BE" w:eastAsia="nl-BE"/>
      </w:rPr>
      <w:t xml:space="preserve">EU Grants: </w:t>
    </w:r>
    <w:r w:rsidR="002D32EE">
      <w:rPr>
        <w:rFonts w:eastAsia="Times New Roman" w:cs="Arial"/>
        <w:color w:val="7F7F7F"/>
        <w:sz w:val="16"/>
        <w:szCs w:val="20"/>
        <w:lang w:val="fr-BE" w:eastAsia="nl-BE"/>
      </w:rPr>
      <w:t>Event description sheet</w:t>
    </w:r>
    <w:r w:rsidRPr="000B46DC">
      <w:rPr>
        <w:rFonts w:eastAsia="Times New Roman" w:cs="Arial"/>
        <w:color w:val="7F7F7F"/>
        <w:sz w:val="16"/>
        <w:szCs w:val="20"/>
        <w:lang w:val="fr-BE" w:eastAsia="nl-BE"/>
      </w:rPr>
      <w:t xml:space="preserve"> (</w:t>
    </w:r>
    <w:r w:rsidR="002D32EE">
      <w:rPr>
        <w:rFonts w:eastAsia="Times New Roman" w:cs="Arial"/>
        <w:color w:val="7F7F7F"/>
        <w:sz w:val="16"/>
        <w:szCs w:val="20"/>
        <w:lang w:val="fr-BE" w:eastAsia="nl-BE"/>
      </w:rPr>
      <w:t>CERV</w:t>
    </w:r>
    <w:r w:rsidRPr="000B46DC">
      <w:rPr>
        <w:rFonts w:eastAsia="Times New Roman" w:cs="Arial"/>
        <w:color w:val="7F7F7F"/>
        <w:sz w:val="16"/>
        <w:szCs w:val="20"/>
        <w:lang w:val="fr-BE" w:eastAsia="nl-BE"/>
      </w:rPr>
      <w:t xml:space="preserve">): </w:t>
    </w:r>
    <w:r w:rsidRPr="000B46DC">
      <w:rPr>
        <w:rFonts w:eastAsia="Times New Roman" w:cs="Arial"/>
        <w:color w:val="7F7F7F"/>
        <w:sz w:val="16"/>
        <w:szCs w:val="20"/>
        <w:lang w:val="fr-BE" w:eastAsia="ko-KR"/>
      </w:rPr>
      <w:t xml:space="preserve">V1.0 – </w:t>
    </w:r>
    <w:r>
      <w:rPr>
        <w:rFonts w:eastAsia="Times New Roman" w:cs="Arial"/>
        <w:color w:val="7F7F7F"/>
        <w:sz w:val="16"/>
        <w:szCs w:val="20"/>
        <w:lang w:val="fr-BE" w:eastAsia="ko-KR"/>
      </w:rPr>
      <w:t>01</w:t>
    </w:r>
    <w:r w:rsidRPr="000B46DC">
      <w:rPr>
        <w:rFonts w:eastAsia="Times New Roman" w:cs="Arial"/>
        <w:color w:val="7F7F7F"/>
        <w:sz w:val="16"/>
        <w:szCs w:val="20"/>
        <w:lang w:val="fr-BE" w:eastAsia="ko-KR"/>
      </w:rPr>
      <w:t>.</w:t>
    </w:r>
    <w:r>
      <w:rPr>
        <w:rFonts w:eastAsia="Times New Roman" w:cs="Arial"/>
        <w:color w:val="7F7F7F"/>
        <w:sz w:val="16"/>
        <w:szCs w:val="20"/>
        <w:lang w:val="fr-BE" w:eastAsia="ko-KR"/>
      </w:rPr>
      <w:t>0</w:t>
    </w:r>
    <w:r w:rsidR="002D32EE">
      <w:rPr>
        <w:rFonts w:eastAsia="Times New Roman" w:cs="Arial"/>
        <w:color w:val="7F7F7F"/>
        <w:sz w:val="16"/>
        <w:szCs w:val="20"/>
        <w:lang w:val="fr-BE" w:eastAsia="ko-KR"/>
      </w:rPr>
      <w:t>4</w:t>
    </w:r>
    <w:r w:rsidRPr="000B46DC">
      <w:rPr>
        <w:rFonts w:eastAsia="Times New Roman" w:cs="Arial"/>
        <w:color w:val="7F7F7F"/>
        <w:sz w:val="16"/>
        <w:szCs w:val="20"/>
        <w:lang w:val="fr-BE" w:eastAsia="ko-KR"/>
      </w:rPr>
      <w:t>.202</w:t>
    </w:r>
    <w:r w:rsidR="002D32EE">
      <w:rPr>
        <w:rFonts w:eastAsia="Times New Roman" w:cs="Arial"/>
        <w:color w:val="7F7F7F"/>
        <w:sz w:val="16"/>
        <w:szCs w:val="20"/>
        <w:lang w:val="fr-BE" w:eastAsia="ko-KR"/>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12.75pt;visibility:visible;mso-wrap-style:square" o:bullet="t">
        <v:imagedata r:id="rId1" o:title=""/>
      </v:shape>
    </w:pict>
  </w:numPicBullet>
  <w:abstractNum w:abstractNumId="0" w15:restartNumberingAfterBreak="0">
    <w:nsid w:val="005D2125"/>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8075C33"/>
    <w:multiLevelType w:val="hybridMultilevel"/>
    <w:tmpl w:val="992238D8"/>
    <w:lvl w:ilvl="0" w:tplc="A008DC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E163AE"/>
    <w:multiLevelType w:val="hybridMultilevel"/>
    <w:tmpl w:val="CD12E2C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25408D"/>
    <w:multiLevelType w:val="hybridMultilevel"/>
    <w:tmpl w:val="674C4152"/>
    <w:lvl w:ilvl="0" w:tplc="08090017">
      <w:start w:val="1"/>
      <w:numFmt w:val="lowerLetter"/>
      <w:lvlText w:val="%1)"/>
      <w:lvlJc w:val="left"/>
      <w:pPr>
        <w:ind w:left="-430" w:hanging="360"/>
      </w:pPr>
    </w:lvl>
    <w:lvl w:ilvl="1" w:tplc="08090019" w:tentative="1">
      <w:start w:val="1"/>
      <w:numFmt w:val="lowerLetter"/>
      <w:lvlText w:val="%2."/>
      <w:lvlJc w:val="left"/>
      <w:pPr>
        <w:ind w:left="290" w:hanging="360"/>
      </w:pPr>
    </w:lvl>
    <w:lvl w:ilvl="2" w:tplc="0809001B" w:tentative="1">
      <w:start w:val="1"/>
      <w:numFmt w:val="lowerRoman"/>
      <w:lvlText w:val="%3."/>
      <w:lvlJc w:val="right"/>
      <w:pPr>
        <w:ind w:left="1010" w:hanging="180"/>
      </w:pPr>
    </w:lvl>
    <w:lvl w:ilvl="3" w:tplc="0809000F" w:tentative="1">
      <w:start w:val="1"/>
      <w:numFmt w:val="decimal"/>
      <w:lvlText w:val="%4."/>
      <w:lvlJc w:val="left"/>
      <w:pPr>
        <w:ind w:left="1730" w:hanging="360"/>
      </w:pPr>
    </w:lvl>
    <w:lvl w:ilvl="4" w:tplc="08090019" w:tentative="1">
      <w:start w:val="1"/>
      <w:numFmt w:val="lowerLetter"/>
      <w:lvlText w:val="%5."/>
      <w:lvlJc w:val="left"/>
      <w:pPr>
        <w:ind w:left="2450" w:hanging="360"/>
      </w:pPr>
    </w:lvl>
    <w:lvl w:ilvl="5" w:tplc="0809001B" w:tentative="1">
      <w:start w:val="1"/>
      <w:numFmt w:val="lowerRoman"/>
      <w:lvlText w:val="%6."/>
      <w:lvlJc w:val="right"/>
      <w:pPr>
        <w:ind w:left="3170" w:hanging="180"/>
      </w:pPr>
    </w:lvl>
    <w:lvl w:ilvl="6" w:tplc="0809000F" w:tentative="1">
      <w:start w:val="1"/>
      <w:numFmt w:val="decimal"/>
      <w:lvlText w:val="%7."/>
      <w:lvlJc w:val="left"/>
      <w:pPr>
        <w:ind w:left="3890" w:hanging="360"/>
      </w:pPr>
    </w:lvl>
    <w:lvl w:ilvl="7" w:tplc="08090019" w:tentative="1">
      <w:start w:val="1"/>
      <w:numFmt w:val="lowerLetter"/>
      <w:lvlText w:val="%8."/>
      <w:lvlJc w:val="left"/>
      <w:pPr>
        <w:ind w:left="4610" w:hanging="360"/>
      </w:pPr>
    </w:lvl>
    <w:lvl w:ilvl="8" w:tplc="0809001B" w:tentative="1">
      <w:start w:val="1"/>
      <w:numFmt w:val="lowerRoman"/>
      <w:lvlText w:val="%9."/>
      <w:lvlJc w:val="right"/>
      <w:pPr>
        <w:ind w:left="5330" w:hanging="180"/>
      </w:pPr>
    </w:lvl>
  </w:abstractNum>
  <w:abstractNum w:abstractNumId="4" w15:restartNumberingAfterBreak="0">
    <w:nsid w:val="43183DE6"/>
    <w:multiLevelType w:val="hybridMultilevel"/>
    <w:tmpl w:val="E702D12E"/>
    <w:lvl w:ilvl="0" w:tplc="A89E27F2">
      <w:numFmt w:val="bullet"/>
      <w:lvlText w:val="-"/>
      <w:lvlJc w:val="left"/>
      <w:pPr>
        <w:ind w:left="360" w:hanging="360"/>
      </w:pPr>
      <w:rPr>
        <w:rFonts w:ascii="Arial" w:eastAsia="Times New Roman" w:hAnsi="Arial" w:cs="Aria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5" w15:restartNumberingAfterBreak="0">
    <w:nsid w:val="436C43F2"/>
    <w:multiLevelType w:val="hybridMultilevel"/>
    <w:tmpl w:val="A76E97F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49075A43"/>
    <w:multiLevelType w:val="hybridMultilevel"/>
    <w:tmpl w:val="FEC224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8E314A"/>
    <w:multiLevelType w:val="hybridMultilevel"/>
    <w:tmpl w:val="D9CCFEFE"/>
    <w:lvl w:ilvl="0" w:tplc="A89E27F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227AF6"/>
    <w:multiLevelType w:val="hybridMultilevel"/>
    <w:tmpl w:val="20FE303E"/>
    <w:lvl w:ilvl="0" w:tplc="8D22C3DA">
      <w:start w:val="1"/>
      <w:numFmt w:val="bullet"/>
      <w:lvlText w:val="-"/>
      <w:lvlJc w:val="left"/>
      <w:pPr>
        <w:ind w:left="420" w:hanging="360"/>
      </w:pPr>
      <w:rPr>
        <w:rFonts w:ascii="Arial" w:eastAsia="SimSun" w:hAnsi="Arial" w:cs="Arial" w:hint="default"/>
      </w:rPr>
    </w:lvl>
    <w:lvl w:ilvl="1" w:tplc="040E0003" w:tentative="1">
      <w:start w:val="1"/>
      <w:numFmt w:val="bullet"/>
      <w:lvlText w:val="o"/>
      <w:lvlJc w:val="left"/>
      <w:pPr>
        <w:ind w:left="1140" w:hanging="360"/>
      </w:pPr>
      <w:rPr>
        <w:rFonts w:ascii="Courier New" w:hAnsi="Courier New" w:cs="Courier New" w:hint="default"/>
      </w:rPr>
    </w:lvl>
    <w:lvl w:ilvl="2" w:tplc="040E0005" w:tentative="1">
      <w:start w:val="1"/>
      <w:numFmt w:val="bullet"/>
      <w:lvlText w:val=""/>
      <w:lvlJc w:val="left"/>
      <w:pPr>
        <w:ind w:left="1860" w:hanging="360"/>
      </w:pPr>
      <w:rPr>
        <w:rFonts w:ascii="Wingdings" w:hAnsi="Wingdings" w:hint="default"/>
      </w:rPr>
    </w:lvl>
    <w:lvl w:ilvl="3" w:tplc="040E0001" w:tentative="1">
      <w:start w:val="1"/>
      <w:numFmt w:val="bullet"/>
      <w:lvlText w:val=""/>
      <w:lvlJc w:val="left"/>
      <w:pPr>
        <w:ind w:left="2580" w:hanging="360"/>
      </w:pPr>
      <w:rPr>
        <w:rFonts w:ascii="Symbol" w:hAnsi="Symbol" w:hint="default"/>
      </w:rPr>
    </w:lvl>
    <w:lvl w:ilvl="4" w:tplc="040E0003" w:tentative="1">
      <w:start w:val="1"/>
      <w:numFmt w:val="bullet"/>
      <w:lvlText w:val="o"/>
      <w:lvlJc w:val="left"/>
      <w:pPr>
        <w:ind w:left="3300" w:hanging="360"/>
      </w:pPr>
      <w:rPr>
        <w:rFonts w:ascii="Courier New" w:hAnsi="Courier New" w:cs="Courier New" w:hint="default"/>
      </w:rPr>
    </w:lvl>
    <w:lvl w:ilvl="5" w:tplc="040E0005" w:tentative="1">
      <w:start w:val="1"/>
      <w:numFmt w:val="bullet"/>
      <w:lvlText w:val=""/>
      <w:lvlJc w:val="left"/>
      <w:pPr>
        <w:ind w:left="4020" w:hanging="360"/>
      </w:pPr>
      <w:rPr>
        <w:rFonts w:ascii="Wingdings" w:hAnsi="Wingdings" w:hint="default"/>
      </w:rPr>
    </w:lvl>
    <w:lvl w:ilvl="6" w:tplc="040E0001" w:tentative="1">
      <w:start w:val="1"/>
      <w:numFmt w:val="bullet"/>
      <w:lvlText w:val=""/>
      <w:lvlJc w:val="left"/>
      <w:pPr>
        <w:ind w:left="4740" w:hanging="360"/>
      </w:pPr>
      <w:rPr>
        <w:rFonts w:ascii="Symbol" w:hAnsi="Symbol" w:hint="default"/>
      </w:rPr>
    </w:lvl>
    <w:lvl w:ilvl="7" w:tplc="040E0003" w:tentative="1">
      <w:start w:val="1"/>
      <w:numFmt w:val="bullet"/>
      <w:lvlText w:val="o"/>
      <w:lvlJc w:val="left"/>
      <w:pPr>
        <w:ind w:left="5460" w:hanging="360"/>
      </w:pPr>
      <w:rPr>
        <w:rFonts w:ascii="Courier New" w:hAnsi="Courier New" w:cs="Courier New" w:hint="default"/>
      </w:rPr>
    </w:lvl>
    <w:lvl w:ilvl="8" w:tplc="040E0005" w:tentative="1">
      <w:start w:val="1"/>
      <w:numFmt w:val="bullet"/>
      <w:lvlText w:val=""/>
      <w:lvlJc w:val="left"/>
      <w:pPr>
        <w:ind w:left="6180" w:hanging="360"/>
      </w:pPr>
      <w:rPr>
        <w:rFonts w:ascii="Wingdings" w:hAnsi="Wingdings" w:hint="default"/>
      </w:rPr>
    </w:lvl>
  </w:abstractNum>
  <w:abstractNum w:abstractNumId="9" w15:restartNumberingAfterBreak="0">
    <w:nsid w:val="656A6776"/>
    <w:multiLevelType w:val="hybridMultilevel"/>
    <w:tmpl w:val="7D3A9EEA"/>
    <w:lvl w:ilvl="0" w:tplc="BE50AD9E">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63F5924"/>
    <w:multiLevelType w:val="hybridMultilevel"/>
    <w:tmpl w:val="292282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3C6938"/>
    <w:multiLevelType w:val="hybridMultilevel"/>
    <w:tmpl w:val="A1ACD0AC"/>
    <w:lvl w:ilvl="0" w:tplc="E2D6A8E4">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6E77266E"/>
    <w:multiLevelType w:val="hybridMultilevel"/>
    <w:tmpl w:val="18D06044"/>
    <w:lvl w:ilvl="0" w:tplc="88EA1CE2">
      <w:start w:val="1"/>
      <w:numFmt w:val="bullet"/>
      <w:lvlText w:val=""/>
      <w:lvlJc w:val="left"/>
      <w:pPr>
        <w:ind w:left="720" w:hanging="360"/>
      </w:pPr>
      <w:rPr>
        <w:rFonts w:ascii="Symbol" w:hAnsi="Symbol" w:hint="default"/>
      </w:rPr>
    </w:lvl>
    <w:lvl w:ilvl="1" w:tplc="8E88683E">
      <w:start w:val="1"/>
      <w:numFmt w:val="bullet"/>
      <w:lvlText w:val="o"/>
      <w:lvlJc w:val="left"/>
      <w:pPr>
        <w:ind w:left="1440" w:hanging="360"/>
      </w:pPr>
      <w:rPr>
        <w:rFonts w:ascii="Courier New" w:hAnsi="Courier New" w:hint="default"/>
      </w:rPr>
    </w:lvl>
    <w:lvl w:ilvl="2" w:tplc="6C1AC37A">
      <w:start w:val="1"/>
      <w:numFmt w:val="bullet"/>
      <w:lvlText w:val=""/>
      <w:lvlJc w:val="left"/>
      <w:pPr>
        <w:ind w:left="2160" w:hanging="360"/>
      </w:pPr>
      <w:rPr>
        <w:rFonts w:ascii="Wingdings" w:hAnsi="Wingdings" w:hint="default"/>
      </w:rPr>
    </w:lvl>
    <w:lvl w:ilvl="3" w:tplc="B0B81D58">
      <w:start w:val="1"/>
      <w:numFmt w:val="bullet"/>
      <w:lvlText w:val=""/>
      <w:lvlJc w:val="left"/>
      <w:pPr>
        <w:ind w:left="2880" w:hanging="360"/>
      </w:pPr>
      <w:rPr>
        <w:rFonts w:ascii="Symbol" w:hAnsi="Symbol" w:hint="default"/>
      </w:rPr>
    </w:lvl>
    <w:lvl w:ilvl="4" w:tplc="320C5028">
      <w:start w:val="1"/>
      <w:numFmt w:val="bullet"/>
      <w:lvlText w:val="o"/>
      <w:lvlJc w:val="left"/>
      <w:pPr>
        <w:ind w:left="3600" w:hanging="360"/>
      </w:pPr>
      <w:rPr>
        <w:rFonts w:ascii="Courier New" w:hAnsi="Courier New" w:hint="default"/>
      </w:rPr>
    </w:lvl>
    <w:lvl w:ilvl="5" w:tplc="992A8A7A">
      <w:start w:val="1"/>
      <w:numFmt w:val="bullet"/>
      <w:lvlText w:val=""/>
      <w:lvlJc w:val="left"/>
      <w:pPr>
        <w:ind w:left="4320" w:hanging="360"/>
      </w:pPr>
      <w:rPr>
        <w:rFonts w:ascii="Wingdings" w:hAnsi="Wingdings" w:hint="default"/>
      </w:rPr>
    </w:lvl>
    <w:lvl w:ilvl="6" w:tplc="D886366C">
      <w:start w:val="1"/>
      <w:numFmt w:val="bullet"/>
      <w:lvlText w:val=""/>
      <w:lvlJc w:val="left"/>
      <w:pPr>
        <w:ind w:left="5040" w:hanging="360"/>
      </w:pPr>
      <w:rPr>
        <w:rFonts w:ascii="Symbol" w:hAnsi="Symbol" w:hint="default"/>
      </w:rPr>
    </w:lvl>
    <w:lvl w:ilvl="7" w:tplc="21306ECA">
      <w:start w:val="1"/>
      <w:numFmt w:val="bullet"/>
      <w:lvlText w:val="o"/>
      <w:lvlJc w:val="left"/>
      <w:pPr>
        <w:ind w:left="5760" w:hanging="360"/>
      </w:pPr>
      <w:rPr>
        <w:rFonts w:ascii="Courier New" w:hAnsi="Courier New" w:hint="default"/>
      </w:rPr>
    </w:lvl>
    <w:lvl w:ilvl="8" w:tplc="B302C3F8">
      <w:start w:val="1"/>
      <w:numFmt w:val="bullet"/>
      <w:lvlText w:val=""/>
      <w:lvlJc w:val="left"/>
      <w:pPr>
        <w:ind w:left="6480" w:hanging="360"/>
      </w:pPr>
      <w:rPr>
        <w:rFonts w:ascii="Wingdings" w:hAnsi="Wingdings" w:hint="default"/>
      </w:rPr>
    </w:lvl>
  </w:abstractNum>
  <w:abstractNum w:abstractNumId="13" w15:restartNumberingAfterBreak="0">
    <w:nsid w:val="6FEE499E"/>
    <w:multiLevelType w:val="hybridMultilevel"/>
    <w:tmpl w:val="BF3E61C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7B180FFE"/>
    <w:multiLevelType w:val="hybridMultilevel"/>
    <w:tmpl w:val="788CF2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10"/>
  </w:num>
  <w:num w:numId="3">
    <w:abstractNumId w:val="14"/>
  </w:num>
  <w:num w:numId="4">
    <w:abstractNumId w:val="6"/>
  </w:num>
  <w:num w:numId="5">
    <w:abstractNumId w:val="0"/>
  </w:num>
  <w:num w:numId="6">
    <w:abstractNumId w:val="3"/>
  </w:num>
  <w:num w:numId="7">
    <w:abstractNumId w:val="9"/>
  </w:num>
  <w:num w:numId="8">
    <w:abstractNumId w:val="7"/>
  </w:num>
  <w:num w:numId="9">
    <w:abstractNumId w:val="1"/>
  </w:num>
  <w:num w:numId="10">
    <w:abstractNumId w:val="2"/>
  </w:num>
  <w:num w:numId="11">
    <w:abstractNumId w:val="12"/>
  </w:num>
  <w:num w:numId="12">
    <w:abstractNumId w:val="8"/>
  </w:num>
  <w:num w:numId="13">
    <w:abstractNumId w:val="11"/>
  </w:num>
  <w:num w:numId="14">
    <w:abstractNumId w:val="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EB04AC"/>
    <w:rsid w:val="00000A18"/>
    <w:rsid w:val="000010A0"/>
    <w:rsid w:val="000024D1"/>
    <w:rsid w:val="00005758"/>
    <w:rsid w:val="0000701C"/>
    <w:rsid w:val="000107D7"/>
    <w:rsid w:val="00011FCB"/>
    <w:rsid w:val="00013C21"/>
    <w:rsid w:val="000175D4"/>
    <w:rsid w:val="00017D67"/>
    <w:rsid w:val="00017DA9"/>
    <w:rsid w:val="000269B1"/>
    <w:rsid w:val="0003096B"/>
    <w:rsid w:val="000312CF"/>
    <w:rsid w:val="00031C8F"/>
    <w:rsid w:val="00033A46"/>
    <w:rsid w:val="00037AE7"/>
    <w:rsid w:val="0004462C"/>
    <w:rsid w:val="0005153B"/>
    <w:rsid w:val="0005187F"/>
    <w:rsid w:val="00052EC1"/>
    <w:rsid w:val="00053C1D"/>
    <w:rsid w:val="00054B22"/>
    <w:rsid w:val="00056D86"/>
    <w:rsid w:val="000636BE"/>
    <w:rsid w:val="00064CC9"/>
    <w:rsid w:val="00073598"/>
    <w:rsid w:val="00073BAC"/>
    <w:rsid w:val="00077A71"/>
    <w:rsid w:val="00084821"/>
    <w:rsid w:val="0009120D"/>
    <w:rsid w:val="000949E7"/>
    <w:rsid w:val="0009594F"/>
    <w:rsid w:val="000A04C7"/>
    <w:rsid w:val="000A1413"/>
    <w:rsid w:val="000B46DC"/>
    <w:rsid w:val="000B72DC"/>
    <w:rsid w:val="000D5FD1"/>
    <w:rsid w:val="000D642C"/>
    <w:rsid w:val="000E080D"/>
    <w:rsid w:val="000E44D0"/>
    <w:rsid w:val="000E6B93"/>
    <w:rsid w:val="000F0C64"/>
    <w:rsid w:val="000F2D77"/>
    <w:rsid w:val="00104784"/>
    <w:rsid w:val="0011237F"/>
    <w:rsid w:val="00116DB8"/>
    <w:rsid w:val="00117FA2"/>
    <w:rsid w:val="00125797"/>
    <w:rsid w:val="00134276"/>
    <w:rsid w:val="0013780D"/>
    <w:rsid w:val="001406E6"/>
    <w:rsid w:val="00140729"/>
    <w:rsid w:val="001544C5"/>
    <w:rsid w:val="0015671A"/>
    <w:rsid w:val="00164DBB"/>
    <w:rsid w:val="00175AB2"/>
    <w:rsid w:val="001770F0"/>
    <w:rsid w:val="001853FE"/>
    <w:rsid w:val="00185409"/>
    <w:rsid w:val="0019635B"/>
    <w:rsid w:val="001A0528"/>
    <w:rsid w:val="001A3C51"/>
    <w:rsid w:val="001A433F"/>
    <w:rsid w:val="001B0EF5"/>
    <w:rsid w:val="001B3EC2"/>
    <w:rsid w:val="001B4BCC"/>
    <w:rsid w:val="001B668A"/>
    <w:rsid w:val="001C0840"/>
    <w:rsid w:val="001C34EF"/>
    <w:rsid w:val="001D0DB7"/>
    <w:rsid w:val="001D1768"/>
    <w:rsid w:val="001E5096"/>
    <w:rsid w:val="001E61B7"/>
    <w:rsid w:val="001F326D"/>
    <w:rsid w:val="001F5D3C"/>
    <w:rsid w:val="002032ED"/>
    <w:rsid w:val="0020385D"/>
    <w:rsid w:val="00203F4F"/>
    <w:rsid w:val="00204B5F"/>
    <w:rsid w:val="00204E82"/>
    <w:rsid w:val="00206A22"/>
    <w:rsid w:val="00213F66"/>
    <w:rsid w:val="00214D8B"/>
    <w:rsid w:val="00223C0E"/>
    <w:rsid w:val="002253FC"/>
    <w:rsid w:val="00234884"/>
    <w:rsid w:val="002431B9"/>
    <w:rsid w:val="0024374B"/>
    <w:rsid w:val="00244A70"/>
    <w:rsid w:val="00244BBD"/>
    <w:rsid w:val="002529B5"/>
    <w:rsid w:val="00252D9D"/>
    <w:rsid w:val="0025723D"/>
    <w:rsid w:val="00257DE4"/>
    <w:rsid w:val="00262B81"/>
    <w:rsid w:val="002703F1"/>
    <w:rsid w:val="00272E59"/>
    <w:rsid w:val="00273862"/>
    <w:rsid w:val="0027703E"/>
    <w:rsid w:val="00285A8E"/>
    <w:rsid w:val="00286EC6"/>
    <w:rsid w:val="00291F4C"/>
    <w:rsid w:val="002A023F"/>
    <w:rsid w:val="002A1386"/>
    <w:rsid w:val="002A2449"/>
    <w:rsid w:val="002A6850"/>
    <w:rsid w:val="002B4212"/>
    <w:rsid w:val="002C2716"/>
    <w:rsid w:val="002C2A4E"/>
    <w:rsid w:val="002C586B"/>
    <w:rsid w:val="002C6E59"/>
    <w:rsid w:val="002D2CD8"/>
    <w:rsid w:val="002D32EE"/>
    <w:rsid w:val="002D6027"/>
    <w:rsid w:val="002D6747"/>
    <w:rsid w:val="002E5FCC"/>
    <w:rsid w:val="002E6A06"/>
    <w:rsid w:val="002F637D"/>
    <w:rsid w:val="002F74AB"/>
    <w:rsid w:val="00304E44"/>
    <w:rsid w:val="00305E8C"/>
    <w:rsid w:val="00306906"/>
    <w:rsid w:val="003122DB"/>
    <w:rsid w:val="00313BCC"/>
    <w:rsid w:val="00316BB2"/>
    <w:rsid w:val="003172C3"/>
    <w:rsid w:val="00322429"/>
    <w:rsid w:val="00322C9F"/>
    <w:rsid w:val="003231E2"/>
    <w:rsid w:val="00323FAF"/>
    <w:rsid w:val="00324434"/>
    <w:rsid w:val="00326369"/>
    <w:rsid w:val="00334A1E"/>
    <w:rsid w:val="00334B95"/>
    <w:rsid w:val="00334C65"/>
    <w:rsid w:val="003426E1"/>
    <w:rsid w:val="00345EBC"/>
    <w:rsid w:val="003473B7"/>
    <w:rsid w:val="00347BCA"/>
    <w:rsid w:val="00350112"/>
    <w:rsid w:val="00351488"/>
    <w:rsid w:val="00352161"/>
    <w:rsid w:val="0035290E"/>
    <w:rsid w:val="0035675E"/>
    <w:rsid w:val="00367453"/>
    <w:rsid w:val="00370757"/>
    <w:rsid w:val="003731F0"/>
    <w:rsid w:val="00374012"/>
    <w:rsid w:val="00374BBC"/>
    <w:rsid w:val="00377BEC"/>
    <w:rsid w:val="00381551"/>
    <w:rsid w:val="00383A67"/>
    <w:rsid w:val="00387F1D"/>
    <w:rsid w:val="00394415"/>
    <w:rsid w:val="00394F81"/>
    <w:rsid w:val="00396767"/>
    <w:rsid w:val="00396FFA"/>
    <w:rsid w:val="003A0FE4"/>
    <w:rsid w:val="003A1856"/>
    <w:rsid w:val="003B7B2A"/>
    <w:rsid w:val="003B7E39"/>
    <w:rsid w:val="003C2A19"/>
    <w:rsid w:val="003C34BC"/>
    <w:rsid w:val="003C3AEC"/>
    <w:rsid w:val="003C3CED"/>
    <w:rsid w:val="003C469B"/>
    <w:rsid w:val="003C55F6"/>
    <w:rsid w:val="003C7288"/>
    <w:rsid w:val="003D2187"/>
    <w:rsid w:val="003D4042"/>
    <w:rsid w:val="003E0F60"/>
    <w:rsid w:val="003E2C87"/>
    <w:rsid w:val="003E4791"/>
    <w:rsid w:val="003F3E8C"/>
    <w:rsid w:val="004034B7"/>
    <w:rsid w:val="004038C6"/>
    <w:rsid w:val="00403F4F"/>
    <w:rsid w:val="00404C2C"/>
    <w:rsid w:val="00411695"/>
    <w:rsid w:val="00417ABF"/>
    <w:rsid w:val="004218B4"/>
    <w:rsid w:val="00422B00"/>
    <w:rsid w:val="00430C17"/>
    <w:rsid w:val="00431A18"/>
    <w:rsid w:val="00437DCC"/>
    <w:rsid w:val="004416F9"/>
    <w:rsid w:val="00444FCE"/>
    <w:rsid w:val="004645D8"/>
    <w:rsid w:val="00471137"/>
    <w:rsid w:val="004769BB"/>
    <w:rsid w:val="00476AEC"/>
    <w:rsid w:val="004812C2"/>
    <w:rsid w:val="00481588"/>
    <w:rsid w:val="00481DA3"/>
    <w:rsid w:val="00483147"/>
    <w:rsid w:val="00483F7D"/>
    <w:rsid w:val="004851EF"/>
    <w:rsid w:val="00487F1E"/>
    <w:rsid w:val="004960DE"/>
    <w:rsid w:val="0049780D"/>
    <w:rsid w:val="004A24DA"/>
    <w:rsid w:val="004A34AE"/>
    <w:rsid w:val="004A382F"/>
    <w:rsid w:val="004B2D8F"/>
    <w:rsid w:val="004B4010"/>
    <w:rsid w:val="004B4C77"/>
    <w:rsid w:val="004B71B2"/>
    <w:rsid w:val="004C4140"/>
    <w:rsid w:val="004D75F3"/>
    <w:rsid w:val="004E14B1"/>
    <w:rsid w:val="004E4344"/>
    <w:rsid w:val="004F1EB3"/>
    <w:rsid w:val="004F1F95"/>
    <w:rsid w:val="004F3C38"/>
    <w:rsid w:val="004F3E88"/>
    <w:rsid w:val="00513EBC"/>
    <w:rsid w:val="00514468"/>
    <w:rsid w:val="005179FF"/>
    <w:rsid w:val="005236DC"/>
    <w:rsid w:val="00524610"/>
    <w:rsid w:val="005331BB"/>
    <w:rsid w:val="00536319"/>
    <w:rsid w:val="005407BE"/>
    <w:rsid w:val="00543D87"/>
    <w:rsid w:val="00543F29"/>
    <w:rsid w:val="0054775F"/>
    <w:rsid w:val="0055494D"/>
    <w:rsid w:val="00561056"/>
    <w:rsid w:val="00561799"/>
    <w:rsid w:val="005706C8"/>
    <w:rsid w:val="0057130D"/>
    <w:rsid w:val="00572433"/>
    <w:rsid w:val="005819CF"/>
    <w:rsid w:val="005821E5"/>
    <w:rsid w:val="0058254D"/>
    <w:rsid w:val="005860E3"/>
    <w:rsid w:val="00587DC9"/>
    <w:rsid w:val="005910F9"/>
    <w:rsid w:val="005950BB"/>
    <w:rsid w:val="00596DAB"/>
    <w:rsid w:val="005A4B5E"/>
    <w:rsid w:val="005B1205"/>
    <w:rsid w:val="005C0E35"/>
    <w:rsid w:val="005C3EEF"/>
    <w:rsid w:val="005C4624"/>
    <w:rsid w:val="005C541D"/>
    <w:rsid w:val="005D44A5"/>
    <w:rsid w:val="005E78AA"/>
    <w:rsid w:val="005E7E0A"/>
    <w:rsid w:val="005F232C"/>
    <w:rsid w:val="005F3041"/>
    <w:rsid w:val="005F6FFC"/>
    <w:rsid w:val="006010A7"/>
    <w:rsid w:val="00602D58"/>
    <w:rsid w:val="0060444B"/>
    <w:rsid w:val="00607185"/>
    <w:rsid w:val="006105AE"/>
    <w:rsid w:val="00616B35"/>
    <w:rsid w:val="006176C0"/>
    <w:rsid w:val="00617F98"/>
    <w:rsid w:val="00624B96"/>
    <w:rsid w:val="00624F87"/>
    <w:rsid w:val="006316B7"/>
    <w:rsid w:val="00632937"/>
    <w:rsid w:val="00633E69"/>
    <w:rsid w:val="00643170"/>
    <w:rsid w:val="006615EF"/>
    <w:rsid w:val="00661840"/>
    <w:rsid w:val="00664963"/>
    <w:rsid w:val="00666A1D"/>
    <w:rsid w:val="006729D5"/>
    <w:rsid w:val="00674F0A"/>
    <w:rsid w:val="00674FB3"/>
    <w:rsid w:val="00675E09"/>
    <w:rsid w:val="006829A5"/>
    <w:rsid w:val="006830B5"/>
    <w:rsid w:val="00685636"/>
    <w:rsid w:val="00687397"/>
    <w:rsid w:val="00693BBA"/>
    <w:rsid w:val="00694B57"/>
    <w:rsid w:val="006A166B"/>
    <w:rsid w:val="006A1ABC"/>
    <w:rsid w:val="006A39D1"/>
    <w:rsid w:val="006A4701"/>
    <w:rsid w:val="006A4868"/>
    <w:rsid w:val="006B280D"/>
    <w:rsid w:val="006B3B77"/>
    <w:rsid w:val="006B498C"/>
    <w:rsid w:val="006B4F29"/>
    <w:rsid w:val="006B60DA"/>
    <w:rsid w:val="006B6135"/>
    <w:rsid w:val="006B7E44"/>
    <w:rsid w:val="006C2CC4"/>
    <w:rsid w:val="006D1BC9"/>
    <w:rsid w:val="006D2958"/>
    <w:rsid w:val="006D667D"/>
    <w:rsid w:val="006E2B67"/>
    <w:rsid w:val="006E3550"/>
    <w:rsid w:val="006E4058"/>
    <w:rsid w:val="006E40D2"/>
    <w:rsid w:val="006E5E23"/>
    <w:rsid w:val="006F47A6"/>
    <w:rsid w:val="006F6748"/>
    <w:rsid w:val="006F7415"/>
    <w:rsid w:val="007001BF"/>
    <w:rsid w:val="00702C7A"/>
    <w:rsid w:val="00704525"/>
    <w:rsid w:val="0070624C"/>
    <w:rsid w:val="00707C25"/>
    <w:rsid w:val="00733E0D"/>
    <w:rsid w:val="007365D2"/>
    <w:rsid w:val="00740AC1"/>
    <w:rsid w:val="00744DA4"/>
    <w:rsid w:val="00745C5E"/>
    <w:rsid w:val="007470C3"/>
    <w:rsid w:val="0075062F"/>
    <w:rsid w:val="00750A8C"/>
    <w:rsid w:val="00754867"/>
    <w:rsid w:val="00754B21"/>
    <w:rsid w:val="00755A76"/>
    <w:rsid w:val="00756E20"/>
    <w:rsid w:val="00756E3B"/>
    <w:rsid w:val="007658AA"/>
    <w:rsid w:val="00765DDA"/>
    <w:rsid w:val="007701C1"/>
    <w:rsid w:val="00771D5A"/>
    <w:rsid w:val="0077381B"/>
    <w:rsid w:val="00775696"/>
    <w:rsid w:val="00777CBA"/>
    <w:rsid w:val="007810CC"/>
    <w:rsid w:val="00781B06"/>
    <w:rsid w:val="00785A90"/>
    <w:rsid w:val="00786DD8"/>
    <w:rsid w:val="0079046F"/>
    <w:rsid w:val="0079583B"/>
    <w:rsid w:val="00795DDA"/>
    <w:rsid w:val="007A6127"/>
    <w:rsid w:val="007B4F2E"/>
    <w:rsid w:val="007B7999"/>
    <w:rsid w:val="007C1C80"/>
    <w:rsid w:val="007C36CB"/>
    <w:rsid w:val="007C4098"/>
    <w:rsid w:val="007D1A70"/>
    <w:rsid w:val="007D7EAE"/>
    <w:rsid w:val="007E1767"/>
    <w:rsid w:val="007E3127"/>
    <w:rsid w:val="007E3178"/>
    <w:rsid w:val="007F7A31"/>
    <w:rsid w:val="00802455"/>
    <w:rsid w:val="00803898"/>
    <w:rsid w:val="00804D24"/>
    <w:rsid w:val="008057CD"/>
    <w:rsid w:val="0081008D"/>
    <w:rsid w:val="00810FB2"/>
    <w:rsid w:val="00812282"/>
    <w:rsid w:val="008210FA"/>
    <w:rsid w:val="00823888"/>
    <w:rsid w:val="00823B68"/>
    <w:rsid w:val="00823C2C"/>
    <w:rsid w:val="008255D0"/>
    <w:rsid w:val="00834B92"/>
    <w:rsid w:val="00841406"/>
    <w:rsid w:val="00843077"/>
    <w:rsid w:val="00843571"/>
    <w:rsid w:val="00844325"/>
    <w:rsid w:val="00853FCC"/>
    <w:rsid w:val="008545DF"/>
    <w:rsid w:val="00857E61"/>
    <w:rsid w:val="00863E6A"/>
    <w:rsid w:val="0086485A"/>
    <w:rsid w:val="00864BDA"/>
    <w:rsid w:val="00871F96"/>
    <w:rsid w:val="008738AE"/>
    <w:rsid w:val="008814E9"/>
    <w:rsid w:val="00884919"/>
    <w:rsid w:val="00892996"/>
    <w:rsid w:val="00893EB5"/>
    <w:rsid w:val="00897838"/>
    <w:rsid w:val="008A0298"/>
    <w:rsid w:val="008A4BF6"/>
    <w:rsid w:val="008A63F9"/>
    <w:rsid w:val="008A6973"/>
    <w:rsid w:val="008A7136"/>
    <w:rsid w:val="008A7307"/>
    <w:rsid w:val="008B0A31"/>
    <w:rsid w:val="008B3EDC"/>
    <w:rsid w:val="008C0B76"/>
    <w:rsid w:val="008C324A"/>
    <w:rsid w:val="008C4EFE"/>
    <w:rsid w:val="008C568D"/>
    <w:rsid w:val="008C62E3"/>
    <w:rsid w:val="008D4C9E"/>
    <w:rsid w:val="008E1123"/>
    <w:rsid w:val="008E2BFC"/>
    <w:rsid w:val="008E4F6A"/>
    <w:rsid w:val="008E6185"/>
    <w:rsid w:val="008F21B1"/>
    <w:rsid w:val="008F58E8"/>
    <w:rsid w:val="00903DC4"/>
    <w:rsid w:val="0090420F"/>
    <w:rsid w:val="00905F8F"/>
    <w:rsid w:val="009111F7"/>
    <w:rsid w:val="00912194"/>
    <w:rsid w:val="00914A32"/>
    <w:rsid w:val="009161DA"/>
    <w:rsid w:val="009208FF"/>
    <w:rsid w:val="009229D9"/>
    <w:rsid w:val="00923FF4"/>
    <w:rsid w:val="00924122"/>
    <w:rsid w:val="009265F7"/>
    <w:rsid w:val="00930A33"/>
    <w:rsid w:val="00933BB1"/>
    <w:rsid w:val="00933C4E"/>
    <w:rsid w:val="00933EFE"/>
    <w:rsid w:val="00934DB7"/>
    <w:rsid w:val="0093672B"/>
    <w:rsid w:val="00945079"/>
    <w:rsid w:val="00946F94"/>
    <w:rsid w:val="00947352"/>
    <w:rsid w:val="00947BD6"/>
    <w:rsid w:val="0095710A"/>
    <w:rsid w:val="009650C6"/>
    <w:rsid w:val="00973E22"/>
    <w:rsid w:val="009751FF"/>
    <w:rsid w:val="00986C60"/>
    <w:rsid w:val="00994AF6"/>
    <w:rsid w:val="009A368E"/>
    <w:rsid w:val="009B3A64"/>
    <w:rsid w:val="009C0B6A"/>
    <w:rsid w:val="009C4CC6"/>
    <w:rsid w:val="009C6198"/>
    <w:rsid w:val="009C7C62"/>
    <w:rsid w:val="009D7C68"/>
    <w:rsid w:val="009F5CCB"/>
    <w:rsid w:val="00A0023C"/>
    <w:rsid w:val="00A034AA"/>
    <w:rsid w:val="00A05C74"/>
    <w:rsid w:val="00A1560E"/>
    <w:rsid w:val="00A21270"/>
    <w:rsid w:val="00A22BC7"/>
    <w:rsid w:val="00A30196"/>
    <w:rsid w:val="00A3516D"/>
    <w:rsid w:val="00A3644D"/>
    <w:rsid w:val="00A42C89"/>
    <w:rsid w:val="00A44179"/>
    <w:rsid w:val="00A50CE1"/>
    <w:rsid w:val="00A51EF1"/>
    <w:rsid w:val="00A53586"/>
    <w:rsid w:val="00A54C4B"/>
    <w:rsid w:val="00A55ECD"/>
    <w:rsid w:val="00A64D90"/>
    <w:rsid w:val="00A651CD"/>
    <w:rsid w:val="00A75450"/>
    <w:rsid w:val="00A853BF"/>
    <w:rsid w:val="00A95484"/>
    <w:rsid w:val="00A95D6A"/>
    <w:rsid w:val="00A9648A"/>
    <w:rsid w:val="00AA00F5"/>
    <w:rsid w:val="00AA4626"/>
    <w:rsid w:val="00AA588D"/>
    <w:rsid w:val="00AA5E4C"/>
    <w:rsid w:val="00AB23AF"/>
    <w:rsid w:val="00AB63BC"/>
    <w:rsid w:val="00AC2CE1"/>
    <w:rsid w:val="00AD127F"/>
    <w:rsid w:val="00AE5FD3"/>
    <w:rsid w:val="00AF3235"/>
    <w:rsid w:val="00AF32A3"/>
    <w:rsid w:val="00AF61D0"/>
    <w:rsid w:val="00AF6711"/>
    <w:rsid w:val="00AF6839"/>
    <w:rsid w:val="00AF6986"/>
    <w:rsid w:val="00B03EC8"/>
    <w:rsid w:val="00B048C4"/>
    <w:rsid w:val="00B04F8D"/>
    <w:rsid w:val="00B13E57"/>
    <w:rsid w:val="00B1532F"/>
    <w:rsid w:val="00B16F26"/>
    <w:rsid w:val="00B172BD"/>
    <w:rsid w:val="00B175E0"/>
    <w:rsid w:val="00B2235A"/>
    <w:rsid w:val="00B23874"/>
    <w:rsid w:val="00B245FA"/>
    <w:rsid w:val="00B26404"/>
    <w:rsid w:val="00B26725"/>
    <w:rsid w:val="00B27762"/>
    <w:rsid w:val="00B31364"/>
    <w:rsid w:val="00B33736"/>
    <w:rsid w:val="00B33CEF"/>
    <w:rsid w:val="00B4219C"/>
    <w:rsid w:val="00B522FE"/>
    <w:rsid w:val="00B53D88"/>
    <w:rsid w:val="00B568B1"/>
    <w:rsid w:val="00B57349"/>
    <w:rsid w:val="00B578F8"/>
    <w:rsid w:val="00B66AF5"/>
    <w:rsid w:val="00B719E0"/>
    <w:rsid w:val="00B731C1"/>
    <w:rsid w:val="00B758CA"/>
    <w:rsid w:val="00B76168"/>
    <w:rsid w:val="00B801D5"/>
    <w:rsid w:val="00B8472B"/>
    <w:rsid w:val="00B907F4"/>
    <w:rsid w:val="00B92406"/>
    <w:rsid w:val="00B93434"/>
    <w:rsid w:val="00B93989"/>
    <w:rsid w:val="00B97449"/>
    <w:rsid w:val="00BA1AC5"/>
    <w:rsid w:val="00BA1B5C"/>
    <w:rsid w:val="00BB2BBD"/>
    <w:rsid w:val="00BB44D3"/>
    <w:rsid w:val="00BB5048"/>
    <w:rsid w:val="00BB7A85"/>
    <w:rsid w:val="00BC34FA"/>
    <w:rsid w:val="00BC5DF9"/>
    <w:rsid w:val="00BC689A"/>
    <w:rsid w:val="00BC77FA"/>
    <w:rsid w:val="00BD726F"/>
    <w:rsid w:val="00BE2607"/>
    <w:rsid w:val="00BE326B"/>
    <w:rsid w:val="00BF04A5"/>
    <w:rsid w:val="00BF50E4"/>
    <w:rsid w:val="00BF7A26"/>
    <w:rsid w:val="00C01AB3"/>
    <w:rsid w:val="00C026D0"/>
    <w:rsid w:val="00C10E13"/>
    <w:rsid w:val="00C12FE3"/>
    <w:rsid w:val="00C16B43"/>
    <w:rsid w:val="00C228E7"/>
    <w:rsid w:val="00C30609"/>
    <w:rsid w:val="00C30FB0"/>
    <w:rsid w:val="00C332B8"/>
    <w:rsid w:val="00C42D79"/>
    <w:rsid w:val="00C44FBB"/>
    <w:rsid w:val="00C53300"/>
    <w:rsid w:val="00C60963"/>
    <w:rsid w:val="00C63001"/>
    <w:rsid w:val="00C66721"/>
    <w:rsid w:val="00C70A36"/>
    <w:rsid w:val="00C72543"/>
    <w:rsid w:val="00C75D89"/>
    <w:rsid w:val="00C75ED1"/>
    <w:rsid w:val="00C76925"/>
    <w:rsid w:val="00C87EF0"/>
    <w:rsid w:val="00C9009F"/>
    <w:rsid w:val="00C9298E"/>
    <w:rsid w:val="00C94676"/>
    <w:rsid w:val="00C94C5E"/>
    <w:rsid w:val="00C958A3"/>
    <w:rsid w:val="00CA17EC"/>
    <w:rsid w:val="00CA3F7E"/>
    <w:rsid w:val="00CB00AE"/>
    <w:rsid w:val="00CB01C1"/>
    <w:rsid w:val="00CB08E0"/>
    <w:rsid w:val="00CB09A3"/>
    <w:rsid w:val="00CB14CB"/>
    <w:rsid w:val="00CB4C5C"/>
    <w:rsid w:val="00CB5D7F"/>
    <w:rsid w:val="00CB5E0A"/>
    <w:rsid w:val="00CC40E2"/>
    <w:rsid w:val="00CD1D3C"/>
    <w:rsid w:val="00CD294D"/>
    <w:rsid w:val="00CD2C88"/>
    <w:rsid w:val="00CD361E"/>
    <w:rsid w:val="00CE07F1"/>
    <w:rsid w:val="00CF0A74"/>
    <w:rsid w:val="00CF0C08"/>
    <w:rsid w:val="00CF2539"/>
    <w:rsid w:val="00CF2BA2"/>
    <w:rsid w:val="00CF33B9"/>
    <w:rsid w:val="00CF576E"/>
    <w:rsid w:val="00CF6C9B"/>
    <w:rsid w:val="00CF7E6A"/>
    <w:rsid w:val="00D026DF"/>
    <w:rsid w:val="00D10C26"/>
    <w:rsid w:val="00D2110F"/>
    <w:rsid w:val="00D30623"/>
    <w:rsid w:val="00D307D1"/>
    <w:rsid w:val="00D32AB7"/>
    <w:rsid w:val="00D34746"/>
    <w:rsid w:val="00D430CE"/>
    <w:rsid w:val="00D431B8"/>
    <w:rsid w:val="00D50577"/>
    <w:rsid w:val="00D50BD3"/>
    <w:rsid w:val="00D52E0C"/>
    <w:rsid w:val="00D55EBD"/>
    <w:rsid w:val="00D57971"/>
    <w:rsid w:val="00D60E13"/>
    <w:rsid w:val="00D62271"/>
    <w:rsid w:val="00D631AC"/>
    <w:rsid w:val="00D634BA"/>
    <w:rsid w:val="00D636D3"/>
    <w:rsid w:val="00D736AF"/>
    <w:rsid w:val="00D73918"/>
    <w:rsid w:val="00D76BE4"/>
    <w:rsid w:val="00D800DA"/>
    <w:rsid w:val="00D82BDC"/>
    <w:rsid w:val="00D87B69"/>
    <w:rsid w:val="00D90C41"/>
    <w:rsid w:val="00D92FCA"/>
    <w:rsid w:val="00D941EB"/>
    <w:rsid w:val="00D96ADD"/>
    <w:rsid w:val="00DA3A17"/>
    <w:rsid w:val="00DB03FD"/>
    <w:rsid w:val="00DB18F8"/>
    <w:rsid w:val="00DB3BFE"/>
    <w:rsid w:val="00DB4419"/>
    <w:rsid w:val="00DB5DDB"/>
    <w:rsid w:val="00DC162A"/>
    <w:rsid w:val="00DC6296"/>
    <w:rsid w:val="00DC7135"/>
    <w:rsid w:val="00DD34C5"/>
    <w:rsid w:val="00DD38C5"/>
    <w:rsid w:val="00DD5E65"/>
    <w:rsid w:val="00DE0123"/>
    <w:rsid w:val="00DF151C"/>
    <w:rsid w:val="00E00DA4"/>
    <w:rsid w:val="00E05245"/>
    <w:rsid w:val="00E10F90"/>
    <w:rsid w:val="00E122D9"/>
    <w:rsid w:val="00E13DAC"/>
    <w:rsid w:val="00E1490E"/>
    <w:rsid w:val="00E14E9F"/>
    <w:rsid w:val="00E21F41"/>
    <w:rsid w:val="00E220DF"/>
    <w:rsid w:val="00E31C95"/>
    <w:rsid w:val="00E32130"/>
    <w:rsid w:val="00E32571"/>
    <w:rsid w:val="00E418B6"/>
    <w:rsid w:val="00E45D24"/>
    <w:rsid w:val="00E46804"/>
    <w:rsid w:val="00E52230"/>
    <w:rsid w:val="00E544C1"/>
    <w:rsid w:val="00E60184"/>
    <w:rsid w:val="00E60404"/>
    <w:rsid w:val="00E62232"/>
    <w:rsid w:val="00E634BD"/>
    <w:rsid w:val="00E637C0"/>
    <w:rsid w:val="00E63B3C"/>
    <w:rsid w:val="00E646D4"/>
    <w:rsid w:val="00E743EE"/>
    <w:rsid w:val="00E763EE"/>
    <w:rsid w:val="00E82538"/>
    <w:rsid w:val="00E85187"/>
    <w:rsid w:val="00E87E09"/>
    <w:rsid w:val="00E921CE"/>
    <w:rsid w:val="00E94F69"/>
    <w:rsid w:val="00EA5DBD"/>
    <w:rsid w:val="00EA6187"/>
    <w:rsid w:val="00EA7E1F"/>
    <w:rsid w:val="00EB04AC"/>
    <w:rsid w:val="00EB0A35"/>
    <w:rsid w:val="00EB42B3"/>
    <w:rsid w:val="00EB46A8"/>
    <w:rsid w:val="00EB53EB"/>
    <w:rsid w:val="00EC11A0"/>
    <w:rsid w:val="00EC2413"/>
    <w:rsid w:val="00EC37C8"/>
    <w:rsid w:val="00EC5579"/>
    <w:rsid w:val="00EC6049"/>
    <w:rsid w:val="00EC64FD"/>
    <w:rsid w:val="00EC699F"/>
    <w:rsid w:val="00EC6E1F"/>
    <w:rsid w:val="00ED05A0"/>
    <w:rsid w:val="00ED0E2E"/>
    <w:rsid w:val="00ED16EF"/>
    <w:rsid w:val="00ED1732"/>
    <w:rsid w:val="00ED19B7"/>
    <w:rsid w:val="00EE27F7"/>
    <w:rsid w:val="00EE2E66"/>
    <w:rsid w:val="00EE38B5"/>
    <w:rsid w:val="00F01DAD"/>
    <w:rsid w:val="00F04F0E"/>
    <w:rsid w:val="00F05B43"/>
    <w:rsid w:val="00F10403"/>
    <w:rsid w:val="00F120DF"/>
    <w:rsid w:val="00F12489"/>
    <w:rsid w:val="00F14FD3"/>
    <w:rsid w:val="00F21D98"/>
    <w:rsid w:val="00F23B69"/>
    <w:rsid w:val="00F246D4"/>
    <w:rsid w:val="00F34CBF"/>
    <w:rsid w:val="00F3524E"/>
    <w:rsid w:val="00F3705D"/>
    <w:rsid w:val="00F446A5"/>
    <w:rsid w:val="00F47A40"/>
    <w:rsid w:val="00F563F6"/>
    <w:rsid w:val="00F5663C"/>
    <w:rsid w:val="00F60625"/>
    <w:rsid w:val="00F61E9C"/>
    <w:rsid w:val="00F66E70"/>
    <w:rsid w:val="00F72140"/>
    <w:rsid w:val="00F8183E"/>
    <w:rsid w:val="00F822EB"/>
    <w:rsid w:val="00F94C40"/>
    <w:rsid w:val="00FA6404"/>
    <w:rsid w:val="00FB307B"/>
    <w:rsid w:val="00FB7B1E"/>
    <w:rsid w:val="00FC6EA7"/>
    <w:rsid w:val="00FD0017"/>
    <w:rsid w:val="00FD13E6"/>
    <w:rsid w:val="00FD53FA"/>
    <w:rsid w:val="00FD621D"/>
    <w:rsid w:val="00FD6595"/>
    <w:rsid w:val="00FE1E2E"/>
    <w:rsid w:val="00FE3A52"/>
    <w:rsid w:val="00FE74D7"/>
    <w:rsid w:val="00FF231B"/>
    <w:rsid w:val="00FF445B"/>
    <w:rsid w:val="00FF44EE"/>
    <w:rsid w:val="00FF45D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B5459B"/>
  <w14:defaultImageDpi w14:val="0"/>
  <w15:docId w15:val="{92FD17EE-C6B8-492F-AD69-0D0766702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EC5579"/>
    <w:pPr>
      <w:spacing w:after="200"/>
    </w:pPr>
    <w:rPr>
      <w:rFonts w:ascii="Arial" w:hAnsi="Arial"/>
      <w:color w:val="595959"/>
      <w:szCs w:val="24"/>
      <w:lang w:val="fr-FR" w:eastAsia="zh-CN"/>
    </w:rPr>
  </w:style>
  <w:style w:type="paragraph" w:styleId="Nadpis1">
    <w:name w:val="heading 1"/>
    <w:basedOn w:val="Normlny"/>
    <w:next w:val="Normlny"/>
    <w:link w:val="Nadpis1Char"/>
    <w:uiPriority w:val="9"/>
    <w:rsid w:val="00B04F8D"/>
    <w:pPr>
      <w:keepNext/>
      <w:spacing w:before="240" w:after="60"/>
      <w:outlineLvl w:val="0"/>
    </w:pPr>
    <w:rPr>
      <w:rFonts w:ascii="Cambria" w:eastAsia="Times New Roman" w:hAnsi="Cambria"/>
      <w:b/>
      <w:bCs/>
      <w:kern w:val="32"/>
      <w:sz w:val="32"/>
      <w:szCs w:val="32"/>
    </w:rPr>
  </w:style>
  <w:style w:type="paragraph" w:styleId="Nadpis2">
    <w:name w:val="heading 2"/>
    <w:basedOn w:val="Normlny"/>
    <w:next w:val="Normlny"/>
    <w:link w:val="Nadpis2Char"/>
    <w:uiPriority w:val="9"/>
    <w:semiHidden/>
    <w:unhideWhenUsed/>
    <w:qFormat/>
    <w:rsid w:val="00EC11A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y"/>
    <w:next w:val="Normlny"/>
    <w:link w:val="Nadpis4Char"/>
    <w:uiPriority w:val="9"/>
    <w:semiHidden/>
    <w:unhideWhenUsed/>
    <w:qFormat/>
    <w:rsid w:val="00D52E0C"/>
    <w:pPr>
      <w:keepNext/>
      <w:spacing w:before="240" w:after="60"/>
      <w:outlineLvl w:val="3"/>
    </w:pPr>
    <w:rPr>
      <w:rFonts w:ascii="Calibri" w:eastAsia="Times New Roman" w:hAnsi="Calibri"/>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Dtum">
    <w:name w:val="Date"/>
    <w:basedOn w:val="Normlny"/>
    <w:next w:val="Normlny"/>
    <w:link w:val="DtumChar"/>
    <w:uiPriority w:val="99"/>
    <w:rsid w:val="00EB04AC"/>
    <w:pPr>
      <w:ind w:left="5103" w:right="-567"/>
    </w:pPr>
    <w:rPr>
      <w:szCs w:val="20"/>
      <w:lang w:val="en-GB" w:eastAsia="en-US"/>
    </w:rPr>
  </w:style>
  <w:style w:type="character" w:customStyle="1" w:styleId="DtumChar">
    <w:name w:val="Dátum Char"/>
    <w:link w:val="Dtum"/>
    <w:uiPriority w:val="99"/>
    <w:semiHidden/>
    <w:rPr>
      <w:sz w:val="24"/>
      <w:szCs w:val="24"/>
      <w:lang w:val="fr-FR" w:eastAsia="zh-CN"/>
    </w:rPr>
  </w:style>
  <w:style w:type="paragraph" w:styleId="Pta">
    <w:name w:val="footer"/>
    <w:basedOn w:val="Normlny"/>
    <w:link w:val="PtaChar"/>
    <w:uiPriority w:val="99"/>
    <w:rsid w:val="00EB04AC"/>
    <w:pPr>
      <w:ind w:right="-567"/>
    </w:pPr>
    <w:rPr>
      <w:sz w:val="16"/>
      <w:szCs w:val="20"/>
      <w:lang w:val="en-GB" w:eastAsia="en-US"/>
    </w:rPr>
  </w:style>
  <w:style w:type="character" w:customStyle="1" w:styleId="PtaChar">
    <w:name w:val="Päta Char"/>
    <w:link w:val="Pta"/>
    <w:uiPriority w:val="99"/>
    <w:rPr>
      <w:sz w:val="24"/>
      <w:szCs w:val="24"/>
      <w:lang w:val="fr-FR" w:eastAsia="zh-CN"/>
    </w:rPr>
  </w:style>
  <w:style w:type="paragraph" w:styleId="Hlavika">
    <w:name w:val="header"/>
    <w:basedOn w:val="Normlny"/>
    <w:link w:val="HlavikaChar"/>
    <w:uiPriority w:val="99"/>
    <w:rsid w:val="00EB04AC"/>
    <w:pPr>
      <w:tabs>
        <w:tab w:val="center" w:pos="4153"/>
        <w:tab w:val="right" w:pos="8306"/>
      </w:tabs>
      <w:spacing w:after="240"/>
      <w:jc w:val="both"/>
    </w:pPr>
    <w:rPr>
      <w:szCs w:val="20"/>
      <w:lang w:val="en-GB" w:eastAsia="en-US"/>
    </w:rPr>
  </w:style>
  <w:style w:type="character" w:customStyle="1" w:styleId="HlavikaChar">
    <w:name w:val="Hlavička Char"/>
    <w:link w:val="Hlavika"/>
    <w:uiPriority w:val="99"/>
    <w:rPr>
      <w:sz w:val="24"/>
      <w:szCs w:val="24"/>
      <w:lang w:val="fr-FR" w:eastAsia="zh-CN"/>
    </w:rPr>
  </w:style>
  <w:style w:type="paragraph" w:customStyle="1" w:styleId="NoteHead">
    <w:name w:val="NoteHead"/>
    <w:basedOn w:val="Normlny"/>
    <w:next w:val="Subject"/>
    <w:uiPriority w:val="99"/>
    <w:rsid w:val="00EB04AC"/>
    <w:pPr>
      <w:spacing w:before="720" w:after="720"/>
      <w:jc w:val="center"/>
    </w:pPr>
    <w:rPr>
      <w:b/>
      <w:smallCaps/>
      <w:szCs w:val="20"/>
      <w:lang w:val="en-GB" w:eastAsia="en-US"/>
    </w:rPr>
  </w:style>
  <w:style w:type="paragraph" w:customStyle="1" w:styleId="Subject">
    <w:name w:val="Subject"/>
    <w:basedOn w:val="Normlny"/>
    <w:next w:val="Normlny"/>
    <w:uiPriority w:val="99"/>
    <w:rsid w:val="00EB04AC"/>
    <w:pPr>
      <w:spacing w:after="480"/>
      <w:ind w:left="1531" w:hanging="1531"/>
    </w:pPr>
    <w:rPr>
      <w:b/>
      <w:szCs w:val="20"/>
      <w:lang w:val="en-GB" w:eastAsia="en-US"/>
    </w:rPr>
  </w:style>
  <w:style w:type="table" w:styleId="Mriekatabuky">
    <w:name w:val="Table Grid"/>
    <w:basedOn w:val="Normlnatabuka"/>
    <w:uiPriority w:val="99"/>
    <w:rsid w:val="00EB04AC"/>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uiPriority w:val="99"/>
    <w:rsid w:val="00EB04AC"/>
    <w:rPr>
      <w:rFonts w:cs="Times New Roman"/>
    </w:rPr>
  </w:style>
  <w:style w:type="character" w:customStyle="1" w:styleId="Nadpis1Char">
    <w:name w:val="Nadpis 1 Char"/>
    <w:link w:val="Nadpis1"/>
    <w:uiPriority w:val="9"/>
    <w:rsid w:val="00B04F8D"/>
    <w:rPr>
      <w:rFonts w:ascii="Cambria" w:eastAsia="Times New Roman" w:hAnsi="Cambria" w:cs="Times New Roman"/>
      <w:b/>
      <w:bCs/>
      <w:kern w:val="32"/>
      <w:sz w:val="32"/>
      <w:szCs w:val="32"/>
      <w:lang w:val="fr-FR" w:eastAsia="zh-CN"/>
    </w:rPr>
  </w:style>
  <w:style w:type="paragraph" w:styleId="Podtitul">
    <w:name w:val="Subtitle"/>
    <w:basedOn w:val="Normlny"/>
    <w:next w:val="Normlny"/>
    <w:link w:val="PodtitulChar"/>
    <w:uiPriority w:val="11"/>
    <w:rsid w:val="00117FA2"/>
    <w:pPr>
      <w:spacing w:after="60"/>
      <w:jc w:val="center"/>
      <w:outlineLvl w:val="1"/>
    </w:pPr>
    <w:rPr>
      <w:rFonts w:ascii="Cambria" w:eastAsia="Times New Roman" w:hAnsi="Cambria"/>
    </w:rPr>
  </w:style>
  <w:style w:type="character" w:customStyle="1" w:styleId="PodtitulChar">
    <w:name w:val="Podtitul Char"/>
    <w:link w:val="Podtitul"/>
    <w:uiPriority w:val="11"/>
    <w:rsid w:val="00117FA2"/>
    <w:rPr>
      <w:rFonts w:ascii="Cambria" w:eastAsia="Times New Roman" w:hAnsi="Cambria" w:cs="Times New Roman"/>
      <w:sz w:val="24"/>
      <w:szCs w:val="24"/>
      <w:lang w:val="fr-FR" w:eastAsia="zh-CN"/>
    </w:rPr>
  </w:style>
  <w:style w:type="paragraph" w:styleId="Textpoznmkypodiarou">
    <w:name w:val="footnote text"/>
    <w:basedOn w:val="Normlny"/>
    <w:link w:val="TextpoznmkypodiarouChar"/>
    <w:uiPriority w:val="99"/>
    <w:rsid w:val="006B6135"/>
    <w:rPr>
      <w:rFonts w:eastAsia="Times New Roman"/>
      <w:szCs w:val="20"/>
      <w:lang w:val="en-GB" w:eastAsia="en-GB"/>
    </w:rPr>
  </w:style>
  <w:style w:type="character" w:customStyle="1" w:styleId="TextpoznmkypodiarouChar">
    <w:name w:val="Text poznámky pod čiarou Char"/>
    <w:link w:val="Textpoznmkypodiarou"/>
    <w:uiPriority w:val="99"/>
    <w:rsid w:val="006B6135"/>
    <w:rPr>
      <w:rFonts w:eastAsia="Times New Roman"/>
    </w:rPr>
  </w:style>
  <w:style w:type="character" w:styleId="Odkaznapoznmkupodiarou">
    <w:name w:val="footnote reference"/>
    <w:uiPriority w:val="99"/>
    <w:rsid w:val="006B6135"/>
    <w:rPr>
      <w:vertAlign w:val="superscript"/>
    </w:rPr>
  </w:style>
  <w:style w:type="paragraph" w:customStyle="1" w:styleId="06letterbody">
    <w:name w:val="06 letter body"/>
    <w:basedOn w:val="Normlny"/>
    <w:rsid w:val="00EC37C8"/>
    <w:pPr>
      <w:widowControl w:val="0"/>
      <w:autoSpaceDE w:val="0"/>
      <w:autoSpaceDN w:val="0"/>
      <w:adjustRightInd w:val="0"/>
      <w:spacing w:after="160" w:line="288" w:lineRule="auto"/>
      <w:jc w:val="both"/>
      <w:textAlignment w:val="center"/>
    </w:pPr>
    <w:rPr>
      <w:rFonts w:ascii="Verdana" w:eastAsia="Times New Roman" w:hAnsi="Verdana" w:cs="LucidaSans"/>
      <w:color w:val="000000"/>
      <w:szCs w:val="20"/>
      <w:lang w:val="en-GB" w:eastAsia="en-US"/>
    </w:rPr>
  </w:style>
  <w:style w:type="character" w:styleId="Hypertextovprepojenie">
    <w:name w:val="Hyperlink"/>
    <w:uiPriority w:val="99"/>
    <w:rsid w:val="00EC37C8"/>
    <w:rPr>
      <w:color w:val="0000FF"/>
      <w:u w:val="single"/>
    </w:rPr>
  </w:style>
  <w:style w:type="paragraph" w:styleId="Textbubliny">
    <w:name w:val="Balloon Text"/>
    <w:basedOn w:val="Normlny"/>
    <w:link w:val="TextbublinyChar"/>
    <w:uiPriority w:val="99"/>
    <w:semiHidden/>
    <w:unhideWhenUsed/>
    <w:rsid w:val="0009594F"/>
    <w:rPr>
      <w:rFonts w:ascii="Tahoma" w:hAnsi="Tahoma" w:cs="Tahoma"/>
      <w:sz w:val="16"/>
      <w:szCs w:val="16"/>
    </w:rPr>
  </w:style>
  <w:style w:type="character" w:customStyle="1" w:styleId="TextbublinyChar">
    <w:name w:val="Text bubliny Char"/>
    <w:link w:val="Textbubliny"/>
    <w:uiPriority w:val="99"/>
    <w:semiHidden/>
    <w:rsid w:val="0009594F"/>
    <w:rPr>
      <w:rFonts w:ascii="Tahoma" w:hAnsi="Tahoma" w:cs="Tahoma"/>
      <w:sz w:val="16"/>
      <w:szCs w:val="16"/>
      <w:lang w:val="fr-FR" w:eastAsia="zh-CN"/>
    </w:rPr>
  </w:style>
  <w:style w:type="character" w:customStyle="1" w:styleId="Nadpis4Char">
    <w:name w:val="Nadpis 4 Char"/>
    <w:link w:val="Nadpis4"/>
    <w:uiPriority w:val="9"/>
    <w:semiHidden/>
    <w:rsid w:val="00D52E0C"/>
    <w:rPr>
      <w:rFonts w:ascii="Calibri" w:eastAsia="Times New Roman" w:hAnsi="Calibri" w:cs="Times New Roman"/>
      <w:b/>
      <w:bCs/>
      <w:sz w:val="28"/>
      <w:szCs w:val="28"/>
      <w:lang w:val="fr-FR" w:eastAsia="zh-CN"/>
    </w:rPr>
  </w:style>
  <w:style w:type="paragraph" w:customStyle="1" w:styleId="Text1">
    <w:name w:val="Text 1"/>
    <w:basedOn w:val="Normlny"/>
    <w:link w:val="Text1Char"/>
    <w:rsid w:val="00D52E0C"/>
    <w:pPr>
      <w:spacing w:before="120" w:after="120"/>
      <w:ind w:left="850" w:right="720"/>
      <w:jc w:val="both"/>
    </w:pPr>
    <w:rPr>
      <w:rFonts w:eastAsia="Times New Roman"/>
      <w:lang w:val="en-GB" w:eastAsia="en-US"/>
    </w:rPr>
  </w:style>
  <w:style w:type="character" w:customStyle="1" w:styleId="Text1Char">
    <w:name w:val="Text 1 Char"/>
    <w:link w:val="Text1"/>
    <w:rsid w:val="008A4BF6"/>
    <w:rPr>
      <w:rFonts w:eastAsia="Times New Roman"/>
      <w:sz w:val="24"/>
      <w:szCs w:val="24"/>
      <w:lang w:eastAsia="en-US"/>
    </w:rPr>
  </w:style>
  <w:style w:type="paragraph" w:styleId="Bezriadkovania">
    <w:name w:val="No Spacing"/>
    <w:uiPriority w:val="1"/>
    <w:rsid w:val="002A023F"/>
    <w:rPr>
      <w:sz w:val="24"/>
      <w:szCs w:val="24"/>
      <w:lang w:val="fr-FR" w:eastAsia="zh-CN"/>
    </w:rPr>
  </w:style>
  <w:style w:type="character" w:styleId="Odkaznakomentr">
    <w:name w:val="annotation reference"/>
    <w:basedOn w:val="Predvolenpsmoodseku"/>
    <w:uiPriority w:val="99"/>
    <w:unhideWhenUsed/>
    <w:rsid w:val="008A63F9"/>
    <w:rPr>
      <w:sz w:val="16"/>
      <w:szCs w:val="16"/>
    </w:rPr>
  </w:style>
  <w:style w:type="paragraph" w:styleId="Textkomentra">
    <w:name w:val="annotation text"/>
    <w:basedOn w:val="Normlny"/>
    <w:link w:val="TextkomentraChar"/>
    <w:uiPriority w:val="99"/>
    <w:unhideWhenUsed/>
    <w:rsid w:val="008A63F9"/>
    <w:rPr>
      <w:szCs w:val="20"/>
    </w:rPr>
  </w:style>
  <w:style w:type="character" w:customStyle="1" w:styleId="TextkomentraChar">
    <w:name w:val="Text komentára Char"/>
    <w:basedOn w:val="Predvolenpsmoodseku"/>
    <w:link w:val="Textkomentra"/>
    <w:uiPriority w:val="99"/>
    <w:rsid w:val="008A63F9"/>
    <w:rPr>
      <w:lang w:val="fr-FR" w:eastAsia="zh-CN"/>
    </w:rPr>
  </w:style>
  <w:style w:type="paragraph" w:styleId="Predmetkomentra">
    <w:name w:val="annotation subject"/>
    <w:basedOn w:val="Textkomentra"/>
    <w:next w:val="Textkomentra"/>
    <w:link w:val="PredmetkomentraChar"/>
    <w:uiPriority w:val="99"/>
    <w:semiHidden/>
    <w:unhideWhenUsed/>
    <w:rsid w:val="008A63F9"/>
    <w:rPr>
      <w:b/>
      <w:bCs/>
    </w:rPr>
  </w:style>
  <w:style w:type="character" w:customStyle="1" w:styleId="PredmetkomentraChar">
    <w:name w:val="Predmet komentára Char"/>
    <w:basedOn w:val="TextkomentraChar"/>
    <w:link w:val="Predmetkomentra"/>
    <w:uiPriority w:val="99"/>
    <w:semiHidden/>
    <w:rsid w:val="008A63F9"/>
    <w:rPr>
      <w:b/>
      <w:bCs/>
      <w:lang w:val="fr-FR" w:eastAsia="zh-CN"/>
    </w:rPr>
  </w:style>
  <w:style w:type="character" w:customStyle="1" w:styleId="Nadpis2Char">
    <w:name w:val="Nadpis 2 Char"/>
    <w:basedOn w:val="Predvolenpsmoodseku"/>
    <w:link w:val="Nadpis2"/>
    <w:uiPriority w:val="9"/>
    <w:semiHidden/>
    <w:rsid w:val="00EC11A0"/>
    <w:rPr>
      <w:rFonts w:asciiTheme="majorHAnsi" w:eastAsiaTheme="majorEastAsia" w:hAnsiTheme="majorHAnsi" w:cstheme="majorBidi"/>
      <w:color w:val="2E74B5" w:themeColor="accent1" w:themeShade="BF"/>
      <w:sz w:val="26"/>
      <w:szCs w:val="26"/>
      <w:lang w:val="fr-FR" w:eastAsia="zh-CN"/>
    </w:rPr>
  </w:style>
  <w:style w:type="paragraph" w:styleId="Odsekzoznamu">
    <w:name w:val="List Paragraph"/>
    <w:basedOn w:val="Normlny"/>
    <w:uiPriority w:val="34"/>
    <w:qFormat/>
    <w:rsid w:val="00EC699F"/>
    <w:pPr>
      <w:ind w:left="720"/>
      <w:contextualSpacing/>
    </w:pPr>
    <w:rPr>
      <w:rFonts w:eastAsiaTheme="minorHAnsi" w:cstheme="minorBidi"/>
      <w:szCs w:val="22"/>
      <w:lang w:val="en-GB" w:eastAsia="en-US"/>
    </w:rPr>
  </w:style>
  <w:style w:type="character" w:customStyle="1" w:styleId="Corpsdutexte">
    <w:name w:val="Corps du texte_"/>
    <w:link w:val="Corpsdutexte1"/>
    <w:uiPriority w:val="99"/>
    <w:locked/>
    <w:rsid w:val="00EC699F"/>
    <w:rPr>
      <w:sz w:val="23"/>
      <w:szCs w:val="23"/>
      <w:shd w:val="clear" w:color="auto" w:fill="FFFFFF"/>
    </w:rPr>
  </w:style>
  <w:style w:type="paragraph" w:customStyle="1" w:styleId="Corpsdutexte1">
    <w:name w:val="Corps du texte1"/>
    <w:basedOn w:val="Normlny"/>
    <w:link w:val="Corpsdutexte"/>
    <w:uiPriority w:val="99"/>
    <w:rsid w:val="00EC699F"/>
    <w:pPr>
      <w:widowControl w:val="0"/>
      <w:shd w:val="clear" w:color="auto" w:fill="FFFFFF"/>
      <w:spacing w:before="780" w:after="180" w:line="274" w:lineRule="exact"/>
      <w:ind w:hanging="380"/>
      <w:jc w:val="both"/>
    </w:pPr>
    <w:rPr>
      <w:rFonts w:ascii="Times New Roman" w:hAnsi="Times New Roman"/>
      <w:sz w:val="23"/>
      <w:szCs w:val="23"/>
      <w:lang w:val="en-GB" w:eastAsia="en-GB"/>
    </w:rPr>
  </w:style>
  <w:style w:type="character" w:styleId="PouitHypertextovPrepojenie">
    <w:name w:val="FollowedHyperlink"/>
    <w:basedOn w:val="Predvolenpsmoodseku"/>
    <w:uiPriority w:val="99"/>
    <w:semiHidden/>
    <w:unhideWhenUsed/>
    <w:rsid w:val="00EB0A35"/>
    <w:rPr>
      <w:color w:val="954F72" w:themeColor="followedHyperlink"/>
      <w:u w:val="single"/>
    </w:rPr>
  </w:style>
  <w:style w:type="table" w:customStyle="1" w:styleId="TableGrid1">
    <w:name w:val="Table Grid1"/>
    <w:basedOn w:val="Normlnatabuka"/>
    <w:next w:val="Mriekatabuky"/>
    <w:uiPriority w:val="39"/>
    <w:rsid w:val="005950BB"/>
    <w:rPr>
      <w:rFonts w:asciiTheme="minorHAnsi" w:eastAsiaTheme="minorHAnsi" w:hAnsiTheme="minorHAnsi" w:cstheme="minorBidi"/>
      <w:sz w:val="22"/>
      <w:szCs w:val="22"/>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udanyhalaszi.hu/xviii-falunap-es-vi-zenei-fesztival/" TargetMode="External"/><Relationship Id="rId18" Type="http://schemas.openxmlformats.org/officeDocument/2006/relationships/hyperlink" Target="https://www.facebook.com/groups/140389790160268/posts/1772788416920389/" TargetMode="External"/><Relationship Id="rId26" Type="http://schemas.openxmlformats.org/officeDocument/2006/relationships/hyperlink" Target="http://ludanyhalaszi.hu/rendezvenyek/" TargetMode="External"/><Relationship Id="rId39" Type="http://schemas.openxmlformats.org/officeDocument/2006/relationships/footer" Target="footer1.xml"/><Relationship Id="rId21" Type="http://schemas.openxmlformats.org/officeDocument/2006/relationships/hyperlink" Target="http://ludanyhalaszi.hu/2025/06/22/xviii-falunap/" TargetMode="External"/><Relationship Id="rId34" Type="http://schemas.openxmlformats.org/officeDocument/2006/relationships/hyperlink" Target="https://www.nool.hu/helyi-kozelet/2025/06/programok-hetvege-nograd-varmegye-8" TargetMode="External"/><Relationship Id="rId42"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facebook.com/groups/547724173100233/posts/lud%C3%A1nyhal%C3%A1szi-infinity-neoton-show-%C3%A9l%C5%91-koncert-szombaton-j%C3%BAnius-21/1403131760892799/" TargetMode="External"/><Relationship Id="rId20" Type="http://schemas.openxmlformats.org/officeDocument/2006/relationships/hyperlink" Target="https://www.facebook.com/groups/547724173100233/posts/20250620-22ig-programok-nem-vagyok-szervez%C5%91/1401655157707126/" TargetMode="External"/><Relationship Id="rId29" Type="http://schemas.openxmlformats.org/officeDocument/2006/relationships/hyperlink" Target="http://ludanyhalaszi.hu/xviii-falunap-es-vi-zenei-fesztival/"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ludanyhalaszi.hu/2025/06/22/xviii-falunap/" TargetMode="External"/><Relationship Id="rId32" Type="http://schemas.openxmlformats.org/officeDocument/2006/relationships/hyperlink" Target="http://ludanyhalaszi.hu/wp-content/uploads/2025/07/XXVII.-evf.-1-szam.pdf" TargetMode="External"/><Relationship Id="rId37" Type="http://schemas.openxmlformats.org/officeDocument/2006/relationships/hyperlink" Target="https://www.youtube.com/watch?v=KdFxSrtR5qc&amp;t=14s" TargetMode="Externa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facebook.com/groups/140389790160268/posts/1772788416920389/" TargetMode="External"/><Relationship Id="rId23" Type="http://schemas.openxmlformats.org/officeDocument/2006/relationships/hyperlink" Target="http://ludanyhalaszi.hu/2025/06/20/2025-06-20/" TargetMode="External"/><Relationship Id="rId28" Type="http://schemas.openxmlformats.org/officeDocument/2006/relationships/hyperlink" Target="http://ludanyhalaszi.hu/2025/06/26/egyuttmukodesi-megallapodasok/" TargetMode="External"/><Relationship Id="rId36" Type="http://schemas.openxmlformats.org/officeDocument/2006/relationships/hyperlink" Target="http://ludanyhalaszi.hu/xviii-falunap-es-vi-zenei-fesztival/" TargetMode="External"/><Relationship Id="rId10" Type="http://schemas.openxmlformats.org/officeDocument/2006/relationships/endnotes" Target="endnotes.xml"/><Relationship Id="rId19" Type="http://schemas.openxmlformats.org/officeDocument/2006/relationships/hyperlink" Target="https://www.facebook.com/groups/118761164867159/posts/9907425862667258/" TargetMode="External"/><Relationship Id="rId31" Type="http://schemas.openxmlformats.org/officeDocument/2006/relationships/hyperlink" Target="http://ludanyhalaszi.hu/hirmondo/"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groups/547724173100233/posts/1401007591105216/" TargetMode="External"/><Relationship Id="rId22" Type="http://schemas.openxmlformats.org/officeDocument/2006/relationships/hyperlink" Target="http://ludanyhalaszi.hu/2025/06/20/20250619/" TargetMode="External"/><Relationship Id="rId27" Type="http://schemas.openxmlformats.org/officeDocument/2006/relationships/hyperlink" Target="http://ludanyhalaszi.hu/2025/06/22/szocialis-intezmeny-nyilt-nap/" TargetMode="External"/><Relationship Id="rId30" Type="http://schemas.openxmlformats.org/officeDocument/2006/relationships/hyperlink" Target="http://ludanyhalaszi.hu/wp-content/uploads/2025/06/Ludanyhalaszi_oriasplakat_250521_2.jpg" TargetMode="External"/><Relationship Id="rId35" Type="http://schemas.openxmlformats.org/officeDocument/2006/relationships/hyperlink" Target="https://m.koncertbooking.com/esemeny/peter-sramek-2025-ludanyhalaszi-szabadter"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ludanyhalaszi.hu/xviii-falunap-es-vi-zenei-fesztival/" TargetMode="External"/><Relationship Id="rId17" Type="http://schemas.openxmlformats.org/officeDocument/2006/relationships/hyperlink" Target="https://www.facebook.com/ballamihalyogy/posts/xviii-lud%C3%A1nyhal%C3%A1szi-falunapma-kezdet%C3%A9t-vette-a-xviii-lud%C3%A1nyhal%C3%A1szi-falunap-nevet/1311657644296437/" TargetMode="External"/><Relationship Id="rId25" Type="http://schemas.openxmlformats.org/officeDocument/2006/relationships/hyperlink" Target="http://ludanyhalaszi.hu/2025/06/25/20250622/" TargetMode="External"/><Relationship Id="rId33" Type="http://schemas.openxmlformats.org/officeDocument/2006/relationships/hyperlink" Target="http://ludanyhalaszi.hu/wp-content/uploads/2025/07/XXVI.-evf.-2-szam.pdf" TargetMode="External"/><Relationship Id="rId38"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15D68561EDF2314DA91E1210E4D82B5C" ma:contentTypeVersion="39" ma:contentTypeDescription="Create a new document in this library." ma:contentTypeScope="" ma:versionID="0b7912239fda97885dc6657557a29c9d">
  <xsd:schema xmlns:xsd="http://www.w3.org/2001/XMLSchema" xmlns:xs="http://www.w3.org/2001/XMLSchema" xmlns:p="http://schemas.microsoft.com/office/2006/metadata/properties" xmlns:ns2="084a5cd8-1559-4e94-ac72-b94fb9abc19e" xmlns:ns3="58f75e61-ed07-41d3-a804-02f248e1fac3" targetNamespace="http://schemas.microsoft.com/office/2006/metadata/properties" ma:root="true" ma:fieldsID="3ee2afd445a555ead7b99f0c6f451ab3" ns2:_="" ns3:_="">
    <xsd:import namespace="084a5cd8-1559-4e94-ac72-b94fb9abc19e"/>
    <xsd:import namespace="58f75e61-ed07-41d3-a804-02f248e1fac3"/>
    <xsd:element name="properties">
      <xsd:complexType>
        <xsd:sequence>
          <xsd:element name="documentManagement">
            <xsd:complexType>
              <xsd:all>
                <xsd:element ref="ns2:ProgrGroup" minOccurs="0"/>
                <xsd:element ref="ns2:ProgrCategory" minOccurs="0"/>
                <xsd:element ref="ns2:Order1" minOccurs="0"/>
                <xsd:element ref="ns2:DocComments" minOccurs="0"/>
                <xsd:element ref="ns2:DocOfficerComments" minOccurs="0"/>
                <xsd:element ref="ns2:DocStatus" minOccurs="0"/>
                <xsd:element ref="ns2:DocPublProtocol" minOccurs="0"/>
                <xsd:element ref="ns2:DocInternalExternal" minOccurs="0"/>
                <xsd:element ref="ns2:DocPublDestination" minOccurs="0"/>
                <xsd:element ref="ns2:DocPublDate" minOccurs="0"/>
                <xsd:element ref="ns2:DocPublversion" minOccurs="0"/>
                <xsd:element ref="ns2:ITcomments" minOccurs="0"/>
                <xsd:element ref="ns2:ITstatus" minOccurs="0"/>
                <xsd:element ref="ns3:s86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a5cd8-1559-4e94-ac72-b94fb9abc19e" elementFormDefault="qualified">
    <xsd:import namespace="http://schemas.microsoft.com/office/2006/documentManagement/types"/>
    <xsd:import namespace="http://schemas.microsoft.com/office/infopath/2007/PartnerControls"/>
    <xsd:element name="ProgrGroup" ma:index="1" nillable="true" ma:displayName="Programme Docs Group" ma:description="Needed for MGAs &amp; Programme Documents (MFF 2021-2027)" ma:format="Dropdown" ma:internalName="ProgrGroup">
      <xsd:simpleType>
        <xsd:union memberTypes="dms:Text">
          <xsd:simpleType>
            <xsd:restriction base="dms:Choice">
              <xsd:enumeration value="00 CORPORATE MASTERFILES"/>
              <xsd:enumeration value="00 HEALTHCHECKS"/>
              <xsd:enumeration value="01 HORIZON and EURATOM"/>
              <xsd:enumeration value="02 RFCS"/>
              <xsd:enumeration value="03 DIGITAL EUROPE"/>
              <xsd:enumeration value="04 EUROPEAN DEFENCE FUND (EDF)"/>
              <xsd:enumeration value="05 SPACE"/>
              <xsd:enumeration value="06 CEF"/>
              <xsd:enumeration value="07 I3"/>
              <xsd:enumeration value="08 IMREG"/>
              <xsd:enumeration value="09 LIFE"/>
              <xsd:enumeration value="10 INNOVFUND"/>
              <xsd:enumeration value="11 RENEWFM"/>
              <xsd:enumeration value="11a JTM"/>
              <xsd:enumeration value="12 EMFAF"/>
              <xsd:enumeration value="13 AGRIP"/>
              <xsd:enumeration value="14 IMCAP"/>
              <xsd:enumeration value="15 SINGLE MARKET (SMP)"/>
              <xsd:enumeration value="16 ERASMUS"/>
              <xsd:enumeration value="17 CREATIVE EUROPE"/>
              <xsd:enumeration value="18 EUROPEAN SOLIDARITY CORPS (ESC)"/>
              <xsd:enumeration value="19 CERV"/>
              <xsd:enumeration value="20 JUSTICE"/>
              <xsd:enumeration value="21 ESF and SOCPL"/>
              <xsd:enumeration value="22 EU4HEALTH"/>
              <xsd:enumeration value="23 AMIF, ISF and BMVI"/>
              <xsd:enumeration value="24 EU ANTI-FRAUD"/>
              <xsd:enumeration value="25 CUSTOMS and FISCALIS"/>
              <xsd:enumeration value="26 CCEI"/>
              <xsd:enumeration value="27 PERICLES"/>
              <xsd:enumeration value="28 TECHNICAL SUPPORT (TSI)"/>
              <xsd:enumeration value="29 UCPM"/>
              <xsd:enumeration value="30 HUMANITARIAN AID"/>
              <xsd:enumeration value="31 RELEX"/>
              <xsd:enumeration value="40 EUROPE DIRECT"/>
              <xsd:enumeration value="aaa GENERAL"/>
              <xsd:enumeration value="EASME"/>
              <xsd:enumeration value="CHAFEA"/>
              <xsd:enumeration value="EACEA"/>
              <xsd:enumeration value="INEA"/>
              <xsd:enumeration value="CLIMA"/>
              <xsd:enumeration value="CNECT"/>
              <xsd:enumeration value="DEVCO"/>
              <xsd:enumeration value="ECHO"/>
              <xsd:enumeration value="EMPL"/>
              <xsd:enumeration value="ESTAT"/>
              <xsd:enumeration value="DEFENSE"/>
              <xsd:enumeration value="JUST"/>
              <xsd:enumeration value="HOME"/>
              <xsd:enumeration value="HORIZON"/>
              <xsd:enumeration value="OLAF"/>
              <xsd:enumeration value="RFCS"/>
              <xsd:enumeration value="REGIO"/>
              <xsd:enumeration value="SRSS"/>
              <xsd:enumeration value="TAXUD"/>
            </xsd:restriction>
          </xsd:simpleType>
        </xsd:union>
      </xsd:simpleType>
    </xsd:element>
    <xsd:element name="ProgrCategory" ma:index="2" nillable="true" ma:displayName="Programme Docs Category" ma:description="Needed for MGAs &amp; Programme Documents (MFF 2021-2027)" ma:format="Dropdown" ma:internalName="ProgrCategory">
      <xsd:simpleType>
        <xsd:union memberTypes="dms:Text">
          <xsd:simpleType>
            <xsd:restriction base="dms:Choice">
              <xsd:enumeration value="1. MGAs"/>
              <xsd:enumeration value="2. Programme guidance"/>
              <xsd:enumeration value="3. Customised reports &amp; forms"/>
              <xsd:enumeration value="5. Other"/>
              <xsd:enumeration value="6. xxx PUBLICATION FOLDERS"/>
              <xsd:enumeration value="7. xxxx DISCARDED DOCUMENTS"/>
              <xsd:enumeration value="7. xxxx ORIGINAL DOCUMENTS"/>
              <xsd:enumeration value="1. PART C HEALTHCHECK"/>
              <xsd:enumeration value="2. MGA Annexes"/>
              <xsd:enumeration value="3. Customised reports &amp; forms (PPPA)"/>
              <xsd:enumeration value="3. Customised reports &amp; forms (HE ERC)"/>
              <xsd:enumeration value="3. Customised reports &amp; forms (HE MSCA)"/>
              <xsd:enumeration value="3. Customised reports &amp; forms (HE EIC)"/>
              <xsd:enumeration value="3. Customised reports &amp; forms (HE EIT)"/>
              <xsd:enumeration value="3. Customised reports &amp; forms (SMP COSME)"/>
              <xsd:enumeration value="3. Customised reports &amp; forms (SMP CONS)"/>
              <xsd:enumeration value="3. Customised reports &amp; forms (SMP COMP)"/>
              <xsd:enumeration value="3. Customised reports &amp; forms (SMP FOOD)"/>
              <xsd:enumeration value="3. Customised reports &amp; forms (SMP STAND)"/>
              <xsd:enumeration value="3. Customised reports &amp; forms (SMP ESS)"/>
              <xsd:enumeration value="3. Customised reports &amp; forms (ECHE Certificate)"/>
              <xsd:enumeration value="3. Customised reports &amp; forms (ESC HUMAID Quality Label)"/>
              <xsd:enumeration value="3. Customised reports &amp; forms (ECHO Partnership Certificate)"/>
            </xsd:restriction>
          </xsd:simpleType>
        </xsd:union>
      </xsd:simpleType>
    </xsd:element>
    <xsd:element name="Order1" ma:index="3" nillable="true" ma:displayName="Order" ma:internalName="Order1" ma:percentage="FALSE">
      <xsd:simpleType>
        <xsd:restriction base="dms:Number"/>
      </xsd:simpleType>
    </xsd:element>
    <xsd:element name="DocComments" ma:index="4" nillable="true" ma:displayName="Doc Comments" ma:description="Needed for all Pages" ma:internalName="DocComments">
      <xsd:simpleType>
        <xsd:restriction base="dms:Note"/>
      </xsd:simpleType>
    </xsd:element>
    <xsd:element name="DocOfficerComments" ma:index="5" nillable="true" ma:displayName="Doc Officer Comments" ma:description="Needed for MGAs &amp; Programme Documents and Business Documents Management View" ma:internalName="DocOfficerComments">
      <xsd:simpleType>
        <xsd:restriction base="dms:Note">
          <xsd:maxLength value="255"/>
        </xsd:restriction>
      </xsd:simpleType>
    </xsd:element>
    <xsd:element name="DocStatus" ma:index="6" nillable="true" ma:displayName="Doc Status" ma:description="Needed for all except GoFund Archive" ma:format="Dropdown" ma:internalName="DocStatus">
      <xsd:simpleType>
        <xsd:union memberTypes="dms:Text">
          <xsd:simpleType>
            <xsd:restriction base="dms:Choice">
              <xsd:enumeration value="͏New"/>
              <xsd:enumeration value="New version"/>
              <xsd:enumeration value="Under validation"/>
              <xsd:enumeration value="Ready"/>
              <xsd:enumeration value="Ready for publication"/>
              <xsd:enumeration value="Published"/>
              <xsd:enumeration value="Wait"/>
              <xsd:enumeration value="n/a (backoffice document)"/>
              <xsd:enumeration value="old document"/>
            </xsd:restriction>
          </xsd:simpleType>
        </xsd:union>
      </xsd:simpleType>
    </xsd:element>
    <xsd:element name="DocPublProtocol" ma:index="7" nillable="true" ma:displayName="Doc Publ. Protocol" ma:description="Needed for MGAs &amp; Programme Documents and Business Documents Management View" ma:format="Dropdown" ma:internalName="DocPublProtocol">
      <xsd:simpleType>
        <xsd:union memberTypes="dms:Text">
          <xsd:simpleType>
            <xsd:restriction base="dms:Choice">
              <xsd:enumeration value="MGA2-1 MGAs"/>
              <xsd:enumeration value="CONTR1-1 Expert contracts"/>
              <xsd:enumeration value="GUID1-1 Business - External guidance"/>
              <xsd:enumeration value="GUID1-2 Business - Internal guidance"/>
              <xsd:enumeration value="GUID2-1 Programme tpl - External guidance"/>
              <xsd:enumeration value="GUID2-2 Programme tpl - Internal guidance"/>
              <xsd:enumeration value="TPL1-1 Business - Decisions"/>
              <xsd:enumeration value="TPL1-2 Business - Reports"/>
              <xsd:enumeration value="TPL1-3 Business - Letters"/>
              <xsd:enumeration value="TPL1-4 Business - Special (Portal)"/>
              <xsd:enumeration value="TPL1-5 Business - Special (GoFund)"/>
              <xsd:enumeration value="TPL2-1 Programme tpl - Call documents"/>
              <xsd:enumeration value="TPL2-2 Programme tpl - Application forms, etc"/>
              <xsd:enumeration value="TPL2-3 Programme tpl - Evaluation forms, etc"/>
              <xsd:enumeration value="TPL2-4 Programme tpl - DoAs"/>
              <xsd:enumeration value="TPL2-5 Programme tpl - Reporting forms, etc"/>
              <xsd:enumeration value="TPL2-6 Programme tpl - Audit templates"/>
              <xsd:enumeration value="TPL2-7 Programme tpl - Other"/>
              <xsd:enumeration value="Portal1-1 Terms &amp; Conditions"/>
              <xsd:enumeration value="Portal1-2 Privacy Statement"/>
              <xsd:enumeration value="Portal1-3 Glossary"/>
              <xsd:enumeration value="Portal1-4 Lists of expert names"/>
            </xsd:restriction>
          </xsd:simpleType>
        </xsd:union>
      </xsd:simpleType>
    </xsd:element>
    <xsd:element name="DocInternalExternal" ma:index="8" nillable="true" ma:displayName="Doc Internal/External" ma:description="Needed for MGAs &amp; Programme Documents and Business Documentation Management View" ma:format="Dropdown" ma:internalName="DocInternalExternal">
      <xsd:simpleType>
        <xsd:union memberTypes="dms:Text">
          <xsd:simpleType>
            <xsd:restriction base="dms:Choice">
              <xsd:enumeration value="Internal"/>
              <xsd:enumeration value="External"/>
              <xsd:enumeration value="Internal &amp; external"/>
            </xsd:restriction>
          </xsd:simpleType>
        </xsd:union>
      </xsd:simpleType>
    </xsd:element>
    <xsd:element name="DocPublDestination" ma:index="9" nillable="true" ma:displayName="Doc Publ. Destination" ma:description="Needed for MGAs &amp; Programme Documents and Business Documents Management View" ma:internalName="DocPublDestination">
      <xsd:simpleType>
        <xsd:restriction base="dms:Note">
          <xsd:maxLength value="255"/>
        </xsd:restriction>
      </xsd:simpleType>
    </xsd:element>
    <xsd:element name="DocPublDate" ma:index="10" nillable="true" ma:displayName="Doc Publ. Date" ma:description="Needed for MGAs &amp; Programme Documents and Business Documents Management View" ma:format="DateOnly" ma:internalName="DocPublDate">
      <xsd:simpleType>
        <xsd:restriction base="dms:DateTime"/>
      </xsd:simpleType>
    </xsd:element>
    <xsd:element name="DocPublversion" ma:index="11" nillable="true" ma:displayName="Doc Publ. Version" ma:description="Needed for MGAs &amp; Programme Documents and Business Documents Management View" ma:internalName="DocPublversion" ma:percentage="FALSE">
      <xsd:simpleType>
        <xsd:restriction base="dms:Number"/>
      </xsd:simpleType>
    </xsd:element>
    <xsd:element name="ITcomments" ma:index="12" nillable="true" ma:displayName="IT Comments" ma:description="Needed for MGAs &amp; Programme Documents and Business Documents Normal View" ma:internalName="ITcomments">
      <xsd:simpleType>
        <xsd:restriction base="dms:Note">
          <xsd:maxLength value="255"/>
        </xsd:restriction>
      </xsd:simpleType>
    </xsd:element>
    <xsd:element name="ITstatus" ma:index="13" nillable="true" ma:displayName="IT Status" ma:description="Needed for MGAs &amp; Programme Documents and Business Documents Normal View" ma:format="Dropdown" ma:internalName="ITstatus">
      <xsd:simpleType>
        <xsd:union memberTypes="dms:Text">
          <xsd:simpleType>
            <xsd:restriction base="dms:Choice">
              <xsd:enumeration value="͏Wait"/>
              <xsd:enumeration value="Ready for IT"/>
              <xsd:enumeration value="IT implementation started"/>
              <xsd:enumeration value="IT implementation finished"/>
              <xsd:enumeration value="n/a (no IT implement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8f75e61-ed07-41d3-a804-02f248e1fac3" elementFormDefault="qualified">
    <xsd:import namespace="http://schemas.microsoft.com/office/2006/documentManagement/types"/>
    <xsd:import namespace="http://schemas.microsoft.com/office/infopath/2007/PartnerControls"/>
    <xsd:element name="s86b" ma:index="21" nillable="true" ma:displayName="Doc Internal/External" ma:internalName="s86b">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rder1 xmlns="084a5cd8-1559-4e94-ac72-b94fb9abc19e">43</Order1>
    <DocComments xmlns="084a5cd8-1559-4e94-ac72-b94fb9abc19e">Deliverable to be available on Portal.</DocComments>
    <DocPublversion xmlns="084a5cd8-1559-4e94-ac72-b94fb9abc19e" xsi:nil="true"/>
    <DocInternalExternal xmlns="084a5cd8-1559-4e94-ac72-b94fb9abc19e">Internal &amp; external</DocInternalExternal>
    <ProgrCategory xmlns="084a5cd8-1559-4e94-ac72-b94fb9abc19e">3. Customised reports &amp; forms</ProgrCategory>
    <ProgrGroup xmlns="084a5cd8-1559-4e94-ac72-b94fb9abc19e">19 CERV</ProgrGroup>
    <DocStatus xmlns="084a5cd8-1559-4e94-ac72-b94fb9abc19e">Ready</DocStatus>
    <DocPublDestination xmlns="084a5cd8-1559-4e94-ac72-b94fb9abc19e" xsi:nil="true"/>
    <DocPublProtocol xmlns="084a5cd8-1559-4e94-ac72-b94fb9abc19e">TPL2-5 Programme tpl - Reporting forms, etc</DocPublProtocol>
    <DocOfficerComments xmlns="084a5cd8-1559-4e94-ac72-b94fb9abc19e" xsi:nil="true"/>
    <DocPublDate xmlns="084a5cd8-1559-4e94-ac72-b94fb9abc19e" xsi:nil="true"/>
    <ITcomments xmlns="084a5cd8-1559-4e94-ac72-b94fb9abc19e" xsi:nil="true"/>
    <ITstatus xmlns="084a5cd8-1559-4e94-ac72-b94fb9abc19e" xsi:nil="true"/>
    <s86b xmlns="58f75e61-ed07-41d3-a804-02f248e1fac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CE439-2157-435F-8D9A-4C3B8F618324}">
  <ds:schemaRefs>
    <ds:schemaRef ds:uri="http://schemas.microsoft.com/sharepoint/v3/contenttype/forms"/>
  </ds:schemaRefs>
</ds:datastoreItem>
</file>

<file path=customXml/itemProps2.xml><?xml version="1.0" encoding="utf-8"?>
<ds:datastoreItem xmlns:ds="http://schemas.openxmlformats.org/officeDocument/2006/customXml" ds:itemID="{416C40CB-4716-4114-918A-E7ACA6A14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a5cd8-1559-4e94-ac72-b94fb9abc19e"/>
    <ds:schemaRef ds:uri="58f75e61-ed07-41d3-a804-02f248e1f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13E4CD-DF10-437A-9E64-DC9170A5A9E4}">
  <ds:schemaRefs>
    <ds:schemaRef ds:uri="http://schemas.microsoft.com/office/2006/metadata/properties"/>
    <ds:schemaRef ds:uri="http://schemas.microsoft.com/office/infopath/2007/PartnerControls"/>
    <ds:schemaRef ds:uri="084a5cd8-1559-4e94-ac72-b94fb9abc19e"/>
    <ds:schemaRef ds:uri="58f75e61-ed07-41d3-a804-02f248e1fac3"/>
  </ds:schemaRefs>
</ds:datastoreItem>
</file>

<file path=customXml/itemProps4.xml><?xml version="1.0" encoding="utf-8"?>
<ds:datastoreItem xmlns:ds="http://schemas.openxmlformats.org/officeDocument/2006/customXml" ds:itemID="{AB08C231-1F9B-4D62-9ACA-727BBDE32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2027</Words>
  <Characters>11556</Characters>
  <Application>Microsoft Office Word</Application>
  <DocSecurity>0</DocSecurity>
  <Lines>96</Lines>
  <Paragraphs>27</Paragraphs>
  <ScaleCrop>false</ScaleCrop>
  <HeadingPairs>
    <vt:vector size="6" baseType="variant">
      <vt:variant>
        <vt:lpstr>Názov</vt:lpstr>
      </vt:variant>
      <vt:variant>
        <vt:i4>1</vt:i4>
      </vt:variant>
      <vt:variant>
        <vt:lpstr>Cím</vt:lpstr>
      </vt:variant>
      <vt:variant>
        <vt:i4>1</vt:i4>
      </vt:variant>
      <vt:variant>
        <vt:lpstr>Title</vt:lpstr>
      </vt:variant>
      <vt:variant>
        <vt:i4>1</vt:i4>
      </vt:variant>
    </vt:vector>
  </HeadingPairs>
  <TitlesOfParts>
    <vt:vector size="3" baseType="lpstr">
      <vt:lpstr/>
      <vt:lpstr/>
      <vt:lpstr/>
    </vt:vector>
  </TitlesOfParts>
  <Company>European Commission</Company>
  <LinksUpToDate>false</LinksUpToDate>
  <CharactersWithSpaces>13556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CUNNINGHAM Nadia</dc:creator>
  <cp:lastModifiedBy>JANČOVÁ Helena</cp:lastModifiedBy>
  <cp:revision>2</cp:revision>
  <cp:lastPrinted>2025-08-03T16:40:00Z</cp:lastPrinted>
  <dcterms:created xsi:type="dcterms:W3CDTF">2025-11-11T09:48:00Z</dcterms:created>
  <dcterms:modified xsi:type="dcterms:W3CDTF">2025-11-11T09:48:00Z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0x010100258AA79CEB83498886A3A086811232500015D68561EDF2314DA91E1210E4D82B5C</vt:lpwstr>
  </property>
  <property fmtid="{D5CDD505-2E9C-101B-9397-08002B2CF9AE}" pid="3" name="EC_Collab_Status">
    <vt:lpwstr>Not Started</vt:lpwstr>
  </property>
  <property fmtid="{D5CDD505-2E9C-101B-9397-08002B2CF9AE}" pid="4" name="Order0">
    <vt:r8>23</vt:r8>
  </property>
  <property fmtid="{D5CDD505-2E9C-101B-9397-08002B2CF9AE}" pid="5" name="MSIP_Label_6bd9ddd1-4d20-43f6-abfa-fc3c07406f94_Enabled">
    <vt:lpwstr>true</vt:lpwstr>
  </property>
  <property fmtid="{D5CDD505-2E9C-101B-9397-08002B2CF9AE}" pid="6" name="MSIP_Label_6bd9ddd1-4d20-43f6-abfa-fc3c07406f94_SetDate">
    <vt:lpwstr>2023-01-13T11:42:13Z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dfc48f64-4147-4f56-a0ab-149e6fbe5abb</vt:lpwstr>
  </property>
  <property fmtid="{D5CDD505-2E9C-101B-9397-08002B2CF9AE}" pid="11" name="MSIP_Label_6bd9ddd1-4d20-43f6-abfa-fc3c07406f94_ContentBits">
    <vt:lpwstr>0</vt:lpwstr>
  </property>
</Properties>
</file>